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Document.xml" ContentType="application/vnd.openxmlformats-officedocument.wordprocessingml.commentsExtended+xml"/>
  <Override PartName="/word/commentsExtensibleDocument.xml" ContentType="application/vnd.openxmlformats-officedocument.wordprocessingml.commentsExtensible+xml"/>
  <Override PartName="/word/commentsIdsDocument.xml" ContentType="application/vnd.openxmlformats-officedocument.wordprocessingml.commentsIds+xml"/>
  <Override PartName="/word/commentsDocument.xml" ContentType="application/vnd.openxmlformats-officedocument.wordprocessingml.comments+xml"/>
  <Override PartName="/word/peopleDocument.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4E084D" w14:textId="77777777" w:rsidR="005B3E2E" w:rsidRDefault="005B3E2E"/>
    <w:p w14:paraId="00A13CC1" w14:textId="77777777" w:rsidR="005B3E2E" w:rsidRDefault="005B3E2E"/>
    <w:p w14:paraId="0773DD0B" w14:textId="77777777" w:rsidR="005B3E2E" w:rsidRDefault="005B3E2E"/>
    <w:p w14:paraId="5A0E3236" w14:textId="77777777" w:rsidR="005B3E2E" w:rsidRDefault="005B3E2E"/>
    <w:p w14:paraId="0CCB71F5" w14:textId="77777777" w:rsidR="005B3E2E" w:rsidRDefault="005B3E2E"/>
    <w:p w14:paraId="5E9B7F7E" w14:textId="77777777" w:rsidR="005B3E2E" w:rsidRDefault="005B3E2E"/>
    <w:p w14:paraId="44A4763B" w14:textId="77777777" w:rsidR="005B3E2E" w:rsidRDefault="005B3E2E"/>
    <w:p w14:paraId="74587F29" w14:textId="77777777" w:rsidR="005B3E2E" w:rsidRDefault="007F46AD">
      <w:r>
        <w:rPr>
          <w:noProof/>
        </w:rPr>
        <mc:AlternateContent>
          <mc:Choice Requires="wpg">
            <w:drawing>
              <wp:anchor distT="0" distB="0" distL="114300" distR="114300" simplePos="0" relativeHeight="251659264" behindDoc="0" locked="0" layoutInCell="1" allowOverlap="1" wp14:anchorId="208C29F0" wp14:editId="3C319CDA">
                <wp:simplePos x="0" y="0"/>
                <wp:positionH relativeFrom="column">
                  <wp:posOffset>177110</wp:posOffset>
                </wp:positionH>
                <wp:positionV relativeFrom="paragraph">
                  <wp:posOffset>186745</wp:posOffset>
                </wp:positionV>
                <wp:extent cx="5708015" cy="1821815"/>
                <wp:effectExtent l="0" t="0" r="0" b="6985"/>
                <wp:wrapTight wrapText="bothSides">
                  <wp:wrapPolygon edited="1">
                    <wp:start x="7858" y="0"/>
                    <wp:lineTo x="2956" y="1355"/>
                    <wp:lineTo x="1370" y="2259"/>
                    <wp:lineTo x="1370" y="3840"/>
                    <wp:lineTo x="649" y="4291"/>
                    <wp:lineTo x="505" y="4743"/>
                    <wp:lineTo x="721" y="7453"/>
                    <wp:lineTo x="0" y="8583"/>
                    <wp:lineTo x="0" y="8809"/>
                    <wp:lineTo x="360" y="11067"/>
                    <wp:lineTo x="577" y="15359"/>
                    <wp:lineTo x="2091" y="18295"/>
                    <wp:lineTo x="7280" y="21457"/>
                    <wp:lineTo x="7929" y="21457"/>
                    <wp:lineTo x="8074" y="21457"/>
                    <wp:lineTo x="8578" y="18295"/>
                    <wp:lineTo x="9371" y="14681"/>
                    <wp:lineTo x="18455" y="14681"/>
                    <wp:lineTo x="19392" y="14455"/>
                    <wp:lineTo x="19175" y="7453"/>
                    <wp:lineTo x="18743" y="7453"/>
                    <wp:lineTo x="19392" y="6324"/>
                    <wp:lineTo x="19103" y="4969"/>
                    <wp:lineTo x="10381" y="3840"/>
                    <wp:lineTo x="10453" y="2259"/>
                    <wp:lineTo x="9732" y="903"/>
                    <wp:lineTo x="8434" y="0"/>
                    <wp:lineTo x="7858" y="0"/>
                  </wp:wrapPolygon>
                </wp:wrapTight>
                <wp:docPr id="1" name="object 3"/>
                <wp:cNvGraphicFramePr/>
                <a:graphic xmlns:a="http://schemas.openxmlformats.org/drawingml/2006/main">
                  <a:graphicData uri="http://schemas.openxmlformats.org/drawingml/2006/picture">
                    <pic:pic xmlns:pic="http://schemas.openxmlformats.org/drawingml/2006/picture">
                      <pic:nvPicPr>
                        <pic:cNvPr id="1752447429" name="object 3"/>
                        <pic:cNvPicPr/>
                      </pic:nvPicPr>
                      <pic:blipFill rotWithShape="1">
                        <a:blip r:embed="rId7"/>
                        <a:stretch/>
                      </pic:blipFill>
                      <pic:spPr bwMode="auto">
                        <a:xfrm>
                          <a:off x="0" y="0"/>
                          <a:ext cx="5708014" cy="182181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9264;o:allowoverlap:true;o:allowincell:true;mso-position-horizontal-relative:text;margin-left:13.95pt;mso-position-horizontal:absolute;mso-position-vertical-relative:text;margin-top:14.70pt;mso-position-vertical:absolute;width:449.45pt;height:143.45pt;mso-wrap-distance-left:9.00pt;mso-wrap-distance-top:0.00pt;mso-wrap-distance-right:9.00pt;mso-wrap-distance-bottom:0.00pt;z-index:1;" wrapcoords="36380 0 13685 6273 6343 10458 6343 17778 3005 19866 2338 21958 3338 34505 0 39736 0 40782 1667 51236 2671 71106 9681 84699 33704 99338 36708 99338 37380 99338 39713 84699 43384 67968 85440 67968 89778 66921 88773 34505 86773 34505 89778 29278 88440 23005 48060 17778 48394 10458 45056 4181 39046 0 36380 0" stroked="false">
                <w10:wrap type="tight"/>
                <v:imagedata r:id="rId9" o:title=""/>
                <o:lock v:ext="edit" rotation="t"/>
              </v:shape>
            </w:pict>
          </mc:Fallback>
        </mc:AlternateContent>
      </w:r>
    </w:p>
    <w:p w14:paraId="02134960" w14:textId="77777777" w:rsidR="005B3E2E" w:rsidRDefault="005B3E2E"/>
    <w:p w14:paraId="38F2968E" w14:textId="77777777" w:rsidR="005B3E2E" w:rsidRDefault="005B3E2E"/>
    <w:p w14:paraId="4D86A5A5" w14:textId="77777777" w:rsidR="005B3E2E" w:rsidRDefault="005B3E2E"/>
    <w:p w14:paraId="418D968A" w14:textId="77777777" w:rsidR="005B3E2E" w:rsidRDefault="005B3E2E"/>
    <w:p w14:paraId="6FD4FFAD" w14:textId="77777777" w:rsidR="005B3E2E" w:rsidRDefault="005B3E2E"/>
    <w:p w14:paraId="59617DFE" w14:textId="77777777" w:rsidR="005B3E2E" w:rsidRDefault="005B3E2E"/>
    <w:p w14:paraId="0C2B53B7" w14:textId="77777777" w:rsidR="005B3E2E" w:rsidRDefault="007F46AD">
      <w:r>
        <w:rPr>
          <w:noProof/>
        </w:rPr>
        <mc:AlternateContent>
          <mc:Choice Requires="wps">
            <w:drawing>
              <wp:anchor distT="0" distB="0" distL="114300" distR="114300" simplePos="0" relativeHeight="251660288" behindDoc="0" locked="0" layoutInCell="1" allowOverlap="1" wp14:anchorId="565B27AB" wp14:editId="020DA81C">
                <wp:simplePos x="0" y="0"/>
                <wp:positionH relativeFrom="column">
                  <wp:posOffset>-433969</wp:posOffset>
                </wp:positionH>
                <wp:positionV relativeFrom="paragraph">
                  <wp:posOffset>230056</wp:posOffset>
                </wp:positionV>
                <wp:extent cx="6400800" cy="495300"/>
                <wp:effectExtent l="0" t="0" r="0" b="0"/>
                <wp:wrapNone/>
                <wp:docPr id="2" name="Espace réservé du texte 4"/>
                <wp:cNvGraphicFramePr/>
                <a:graphic xmlns:a="http://schemas.openxmlformats.org/drawingml/2006/main">
                  <a:graphicData uri="http://schemas.microsoft.com/office/word/2010/wordprocessingShape">
                    <wps:wsp>
                      <wps:cNvSpPr txBox="1"/>
                      <wps:spPr bwMode="auto">
                        <a:xfrm>
                          <a:off x="0" y="0"/>
                          <a:ext cx="6400800" cy="495299"/>
                        </a:xfrm>
                        <a:prstGeom prst="rect">
                          <a:avLst/>
                        </a:prstGeom>
                      </wps:spPr>
                      <wps:txbx>
                        <w:txbxContent>
                          <w:p w14:paraId="3557EA85" w14:textId="77777777" w:rsidR="005B3E2E" w:rsidRDefault="007F46AD">
                            <w:pPr>
                              <w:jc w:val="center"/>
                              <w:rPr>
                                <w:rFonts w:cstheme="minorHAnsi"/>
                                <w:color w:val="792985"/>
                                <w:sz w:val="36"/>
                                <w:szCs w:val="36"/>
                              </w:rPr>
                            </w:pPr>
                            <w:r>
                              <w:rPr>
                                <w:rFonts w:cstheme="minorHAnsi"/>
                                <w:color w:val="792985"/>
                                <w:sz w:val="36"/>
                                <w:szCs w:val="36"/>
                              </w:rPr>
                              <w:t>Étudier les relations entre l’</w:t>
                            </w:r>
                            <w:proofErr w:type="spellStart"/>
                            <w:r>
                              <w:rPr>
                                <w:rFonts w:cstheme="minorHAnsi"/>
                                <w:color w:val="792985"/>
                                <w:sz w:val="36"/>
                                <w:szCs w:val="36"/>
                              </w:rPr>
                              <w:t>exposome</w:t>
                            </w:r>
                            <w:proofErr w:type="spellEnd"/>
                            <w:r>
                              <w:rPr>
                                <w:rFonts w:cstheme="minorHAnsi"/>
                                <w:color w:val="792985"/>
                                <w:sz w:val="36"/>
                                <w:szCs w:val="36"/>
                              </w:rPr>
                              <w:t xml:space="preserve"> et la santé des enfants</w:t>
                            </w:r>
                          </w:p>
                        </w:txbxContent>
                      </wps:txbx>
                      <wps:bodyPr>
                        <a:noAutofit/>
                      </wps:bodyPr>
                    </wps:wsp>
                  </a:graphicData>
                </a:graphic>
                <wp14:sizeRelV relativeFrom="margin">
                  <wp14:pctHeight>0</wp14:pctHeight>
                </wp14:sizeRelV>
              </wp:anchor>
            </w:drawing>
          </mc:Choice>
          <mc:Fallback>
            <w:pict>
              <v:shapetype w14:anchorId="565B27AB" id="_x0000_t202" coordsize="21600,21600" o:spt="202" path="m,l,21600r21600,l21600,xe">
                <v:stroke joinstyle="miter"/>
                <v:path gradientshapeok="t" o:connecttype="rect"/>
              </v:shapetype>
              <v:shape id="Espace réservé du texte 4" o:spid="_x0000_s1026" type="#_x0000_t202" style="position:absolute;margin-left:-34.15pt;margin-top:18.1pt;width:7in;height:39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" filled="f" stroked="f">
                <v:textbox>
                  <w:txbxContent>
                    <w:p w14:paraId="3557EA85" w14:textId="77777777" w:rsidR="005B3E2E" w:rsidRDefault="007F46AD">
                      <w:pPr>
                        <w:jc w:val="center"/>
                        <w:rPr>
                          <w:rFonts w:cstheme="minorHAnsi"/>
                          <w:color w:val="792985"/>
                          <w:sz w:val="36"/>
                          <w:szCs w:val="36"/>
                        </w:rPr>
                      </w:pPr>
                      <w:r>
                        <w:rPr>
                          <w:rFonts w:cstheme="minorHAnsi"/>
                          <w:color w:val="792985"/>
                          <w:sz w:val="36"/>
                          <w:szCs w:val="36"/>
                        </w:rPr>
                        <w:t>Étudier les relations entre l’</w:t>
                      </w:r>
                      <w:proofErr w:type="spellStart"/>
                      <w:r>
                        <w:rPr>
                          <w:rFonts w:cstheme="minorHAnsi"/>
                          <w:color w:val="792985"/>
                          <w:sz w:val="36"/>
                          <w:szCs w:val="36"/>
                        </w:rPr>
                        <w:t>exposome</w:t>
                      </w:r>
                      <w:proofErr w:type="spellEnd"/>
                      <w:r>
                        <w:rPr>
                          <w:rFonts w:cstheme="minorHAnsi"/>
                          <w:color w:val="792985"/>
                          <w:sz w:val="36"/>
                          <w:szCs w:val="36"/>
                        </w:rPr>
                        <w:t xml:space="preserve"> et la santé des enfants</w:t>
                      </w:r>
                    </w:p>
                  </w:txbxContent>
                </v:textbox>
              </v:shape>
            </w:pict>
          </mc:Fallback>
        </mc:AlternateContent>
      </w:r>
    </w:p>
    <w:p w14:paraId="7537502B" w14:textId="77777777" w:rsidR="005B3E2E" w:rsidRDefault="005B3E2E"/>
    <w:p w14:paraId="660B86C4" w14:textId="77777777" w:rsidR="005B3E2E" w:rsidRDefault="007F46AD">
      <w:r>
        <w:rPr>
          <w:noProof/>
        </w:rPr>
        <mc:AlternateContent>
          <mc:Choice Requires="wps">
            <w:drawing>
              <wp:anchor distT="0" distB="0" distL="114300" distR="114300" simplePos="0" relativeHeight="251661312" behindDoc="0" locked="0" layoutInCell="1" allowOverlap="1" wp14:anchorId="60F6FD9B" wp14:editId="7E6C0F6E">
                <wp:simplePos x="0" y="0"/>
                <wp:positionH relativeFrom="column">
                  <wp:posOffset>-271145</wp:posOffset>
                </wp:positionH>
                <wp:positionV relativeFrom="paragraph">
                  <wp:posOffset>158750</wp:posOffset>
                </wp:positionV>
                <wp:extent cx="6400800" cy="1428750"/>
                <wp:effectExtent l="0" t="0" r="0" b="0"/>
                <wp:wrapNone/>
                <wp:docPr id="3" name="Espace réservé du texte 4"/>
                <wp:cNvGraphicFramePr/>
                <a:graphic xmlns:a="http://schemas.openxmlformats.org/drawingml/2006/main">
                  <a:graphicData uri="http://schemas.microsoft.com/office/word/2010/wordprocessingShape">
                    <wps:wsp>
                      <wps:cNvSpPr txBox="1"/>
                      <wps:spPr bwMode="auto">
                        <a:xfrm>
                          <a:off x="0" y="0"/>
                          <a:ext cx="6400800" cy="1428750"/>
                        </a:xfrm>
                        <a:prstGeom prst="rect">
                          <a:avLst/>
                        </a:prstGeom>
                      </wps:spPr>
                      <wps:txbx>
                        <w:txbxContent>
                          <w:p w14:paraId="32EFF827" w14:textId="0AFC34E8" w:rsidR="005B3E2E" w:rsidRDefault="007F46AD">
                            <w:pPr>
                              <w:jc w:val="center"/>
                              <w:rPr>
                                <w:rFonts w:cstheme="minorHAnsi"/>
                                <w:b/>
                                <w:bCs/>
                                <w:color w:val="792985"/>
                                <w:sz w:val="48"/>
                                <w:szCs w:val="48"/>
                              </w:rPr>
                            </w:pPr>
                            <w:r>
                              <w:rPr>
                                <w:rFonts w:cstheme="minorHAnsi"/>
                                <w:b/>
                                <w:bCs/>
                                <w:color w:val="792985"/>
                                <w:sz w:val="48"/>
                                <w:szCs w:val="48"/>
                              </w:rPr>
                              <w:t>Auto-questionnaire Parents</w:t>
                            </w:r>
                          </w:p>
                          <w:p w14:paraId="3B0FC74F" w14:textId="24E9F696" w:rsidR="005B3E2E" w:rsidRDefault="007F46AD">
                            <w:pPr>
                              <w:jc w:val="center"/>
                              <w:rPr>
                                <w:rFonts w:cstheme="minorHAnsi"/>
                                <w:b/>
                                <w:bCs/>
                                <w:color w:val="792985"/>
                                <w:sz w:val="48"/>
                                <w:szCs w:val="48"/>
                              </w:rPr>
                            </w:pPr>
                            <w:r>
                              <w:rPr>
                                <w:rFonts w:cstheme="minorHAnsi"/>
                                <w:b/>
                                <w:bCs/>
                                <w:color w:val="792985"/>
                                <w:sz w:val="48"/>
                                <w:szCs w:val="48"/>
                              </w:rPr>
                              <w:t>Suivi 1 mois</w:t>
                            </w:r>
                          </w:p>
                          <w:p w14:paraId="4C573992" w14:textId="77777777" w:rsidR="005B3E2E" w:rsidRDefault="005B3E2E" w:rsidP="000A4A93">
                            <w:pPr>
                              <w:rPr>
                                <w:rFonts w:cstheme="minorHAnsi"/>
                                <w:b/>
                                <w:bCs/>
                                <w:color w:val="792985"/>
                                <w:sz w:val="48"/>
                                <w:szCs w:val="48"/>
                              </w:rPr>
                            </w:pPr>
                          </w:p>
                          <w:p w14:paraId="329EF2EE" w14:textId="77777777" w:rsidR="005B3E2E" w:rsidRDefault="005B3E2E">
                            <w:pPr>
                              <w:jc w:val="center"/>
                              <w:rPr>
                                <w:rFonts w:cstheme="minorHAnsi"/>
                                <w:b/>
                                <w:bCs/>
                                <w:color w:val="792985"/>
                                <w:sz w:val="48"/>
                                <w:szCs w:val="48"/>
                              </w:rPr>
                            </w:pPr>
                          </w:p>
                          <w:p w14:paraId="50FD9D3A" w14:textId="77777777" w:rsidR="005B3E2E" w:rsidRDefault="005B3E2E">
                            <w:pPr>
                              <w:jc w:val="center"/>
                              <w:rPr>
                                <w:rFonts w:cstheme="minorHAnsi"/>
                                <w:color w:val="792985"/>
                                <w:sz w:val="44"/>
                                <w:szCs w:val="44"/>
                              </w:rPr>
                            </w:pPr>
                          </w:p>
                          <w:p w14:paraId="675E050D" w14:textId="77777777" w:rsidR="005B3E2E" w:rsidRDefault="005B3E2E">
                            <w:pPr>
                              <w:jc w:val="center"/>
                              <w:rPr>
                                <w:rFonts w:cstheme="minorHAnsi"/>
                                <w:color w:val="792985"/>
                                <w:sz w:val="44"/>
                                <w:szCs w:val="44"/>
                              </w:rPr>
                            </w:pPr>
                          </w:p>
                          <w:p w14:paraId="1CF4BE62" w14:textId="77777777" w:rsidR="005B3E2E" w:rsidRDefault="005B3E2E">
                            <w:pPr>
                              <w:jc w:val="center"/>
                              <w:rPr>
                                <w:rFonts w:cstheme="minorHAnsi"/>
                                <w:color w:val="792985"/>
                                <w:sz w:val="44"/>
                                <w:szCs w:val="44"/>
                              </w:rPr>
                            </w:pPr>
                          </w:p>
                          <w:p w14:paraId="74387656" w14:textId="77777777" w:rsidR="005B3E2E" w:rsidRDefault="005B3E2E">
                            <w:pPr>
                              <w:jc w:val="center"/>
                              <w:rPr>
                                <w:rFonts w:cstheme="minorHAnsi"/>
                                <w:color w:val="792985"/>
                                <w:sz w:val="44"/>
                                <w:szCs w:val="44"/>
                              </w:rPr>
                            </w:pPr>
                          </w:p>
                        </w:txbxContent>
                      </wps:txbx>
                      <wps:bodyPr>
                        <a:noAutofit/>
                      </wps:bodyPr>
                    </wps:wsp>
                  </a:graphicData>
                </a:graphic>
                <wp14:sizeRelV relativeFrom="margin">
                  <wp14:pctHeight>0</wp14:pctHeight>
                </wp14:sizeRelV>
              </wp:anchor>
            </w:drawing>
          </mc:Choice>
          <mc:Fallback>
            <w:pict>
              <v:shape w14:anchorId="60F6FD9B" id="_x0000_s1027" type="#_x0000_t202" style="position:absolute;margin-left:-21.35pt;margin-top:12.5pt;width:7in;height:112.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" filled="f" stroked="f">
                <v:textbox>
                  <w:txbxContent>
                    <w:p w14:paraId="32EFF827" w14:textId="0AFC34E8" w:rsidR="005B3E2E" w:rsidRDefault="007F46AD">
                      <w:pPr>
                        <w:jc w:val="center"/>
                        <w:rPr>
                          <w:rFonts w:cstheme="minorHAnsi"/>
                          <w:b/>
                          <w:bCs/>
                          <w:color w:val="792985"/>
                          <w:sz w:val="48"/>
                          <w:szCs w:val="48"/>
                        </w:rPr>
                      </w:pPr>
                      <w:r>
                        <w:rPr>
                          <w:rFonts w:cstheme="minorHAnsi"/>
                          <w:b/>
                          <w:bCs/>
                          <w:color w:val="792985"/>
                          <w:sz w:val="48"/>
                          <w:szCs w:val="48"/>
                        </w:rPr>
                        <w:t>Auto-questionnaire Parents</w:t>
                      </w:r>
                    </w:p>
                    <w:p w14:paraId="3B0FC74F" w14:textId="24E9F696" w:rsidR="005B3E2E" w:rsidRDefault="007F46AD">
                      <w:pPr>
                        <w:jc w:val="center"/>
                        <w:rPr>
                          <w:rFonts w:cstheme="minorHAnsi"/>
                          <w:b/>
                          <w:bCs/>
                          <w:color w:val="792985"/>
                          <w:sz w:val="48"/>
                          <w:szCs w:val="48"/>
                        </w:rPr>
                      </w:pPr>
                      <w:r>
                        <w:rPr>
                          <w:rFonts w:cstheme="minorHAnsi"/>
                          <w:b/>
                          <w:bCs/>
                          <w:color w:val="792985"/>
                          <w:sz w:val="48"/>
                          <w:szCs w:val="48"/>
                        </w:rPr>
                        <w:t>Suivi 1 mois</w:t>
                      </w:r>
                    </w:p>
                    <w:p w14:paraId="4C573992" w14:textId="77777777" w:rsidR="005B3E2E" w:rsidRDefault="005B3E2E" w:rsidP="000A4A93">
                      <w:pPr>
                        <w:rPr>
                          <w:rFonts w:cstheme="minorHAnsi"/>
                          <w:b/>
                          <w:bCs/>
                          <w:color w:val="792985"/>
                          <w:sz w:val="48"/>
                          <w:szCs w:val="48"/>
                        </w:rPr>
                      </w:pPr>
                    </w:p>
                    <w:p w14:paraId="329EF2EE" w14:textId="77777777" w:rsidR="005B3E2E" w:rsidRDefault="005B3E2E">
                      <w:pPr>
                        <w:jc w:val="center"/>
                        <w:rPr>
                          <w:rFonts w:cstheme="minorHAnsi"/>
                          <w:b/>
                          <w:bCs/>
                          <w:color w:val="792985"/>
                          <w:sz w:val="48"/>
                          <w:szCs w:val="48"/>
                        </w:rPr>
                      </w:pPr>
                    </w:p>
                    <w:p w14:paraId="50FD9D3A" w14:textId="77777777" w:rsidR="005B3E2E" w:rsidRDefault="005B3E2E">
                      <w:pPr>
                        <w:jc w:val="center"/>
                        <w:rPr>
                          <w:rFonts w:cstheme="minorHAnsi"/>
                          <w:color w:val="792985"/>
                          <w:sz w:val="44"/>
                          <w:szCs w:val="44"/>
                        </w:rPr>
                      </w:pPr>
                    </w:p>
                    <w:p w14:paraId="675E050D" w14:textId="77777777" w:rsidR="005B3E2E" w:rsidRDefault="005B3E2E">
                      <w:pPr>
                        <w:jc w:val="center"/>
                        <w:rPr>
                          <w:rFonts w:cstheme="minorHAnsi"/>
                          <w:color w:val="792985"/>
                          <w:sz w:val="44"/>
                          <w:szCs w:val="44"/>
                        </w:rPr>
                      </w:pPr>
                    </w:p>
                    <w:p w14:paraId="1CF4BE62" w14:textId="77777777" w:rsidR="005B3E2E" w:rsidRDefault="005B3E2E">
                      <w:pPr>
                        <w:jc w:val="center"/>
                        <w:rPr>
                          <w:rFonts w:cstheme="minorHAnsi"/>
                          <w:color w:val="792985"/>
                          <w:sz w:val="44"/>
                          <w:szCs w:val="44"/>
                        </w:rPr>
                      </w:pPr>
                    </w:p>
                    <w:p w14:paraId="74387656" w14:textId="77777777" w:rsidR="005B3E2E" w:rsidRDefault="005B3E2E">
                      <w:pPr>
                        <w:jc w:val="center"/>
                        <w:rPr>
                          <w:rFonts w:cstheme="minorHAnsi"/>
                          <w:color w:val="792985"/>
                          <w:sz w:val="44"/>
                          <w:szCs w:val="44"/>
                        </w:rPr>
                      </w:pPr>
                    </w:p>
                  </w:txbxContent>
                </v:textbox>
              </v:shape>
            </w:pict>
          </mc:Fallback>
        </mc:AlternateContent>
      </w:r>
    </w:p>
    <w:p w14:paraId="633E04DD" w14:textId="77777777" w:rsidR="005B3E2E" w:rsidRDefault="005B3E2E"/>
    <w:p w14:paraId="5D4D6F32" w14:textId="77777777" w:rsidR="005B3E2E" w:rsidRDefault="005B3E2E"/>
    <w:p w14:paraId="7EAFB3FE" w14:textId="77777777" w:rsidR="005B3E2E" w:rsidRDefault="005B3E2E"/>
    <w:p w14:paraId="4A707FB8" w14:textId="77777777" w:rsidR="005B3E2E" w:rsidRDefault="005B3E2E">
      <w:pPr>
        <w:tabs>
          <w:tab w:val="left" w:pos="1140"/>
        </w:tabs>
        <w:rPr>
          <w:rFonts w:ascii="Calibri" w:eastAsia="Times New Roman" w:hAnsi="Calibri" w:cs="Calibri"/>
          <w:shd w:val="clear" w:color="auto" w:fill="E8C0F6"/>
        </w:rPr>
      </w:pPr>
    </w:p>
    <w:p w14:paraId="1C9EF6C6" w14:textId="77777777" w:rsidR="005B3E2E" w:rsidRDefault="005B3E2E">
      <w:pPr>
        <w:tabs>
          <w:tab w:val="left" w:pos="1140"/>
        </w:tabs>
        <w:rPr>
          <w:rFonts w:ascii="Calibri" w:eastAsia="Times New Roman" w:hAnsi="Calibri" w:cs="Calibri"/>
          <w:shd w:val="clear" w:color="auto" w:fill="E8C0F6"/>
        </w:rPr>
      </w:pPr>
    </w:p>
    <w:p w14:paraId="254C8AD2" w14:textId="77777777" w:rsidR="005B3E2E" w:rsidRDefault="005B3E2E">
      <w:pPr>
        <w:tabs>
          <w:tab w:val="left" w:pos="1140"/>
        </w:tabs>
        <w:rPr>
          <w:rFonts w:ascii="Calibri" w:eastAsia="Times New Roman" w:hAnsi="Calibri" w:cs="Calibri"/>
          <w:shd w:val="clear" w:color="auto" w:fill="E8C0F6"/>
        </w:rPr>
      </w:pPr>
    </w:p>
    <w:p w14:paraId="4DC259A3" w14:textId="77777777" w:rsidR="005B3E2E" w:rsidRDefault="005B3E2E">
      <w:pPr>
        <w:tabs>
          <w:tab w:val="left" w:pos="1140"/>
        </w:tabs>
        <w:rPr>
          <w:rFonts w:ascii="Calibri" w:eastAsia="Times New Roman" w:hAnsi="Calibri" w:cs="Calibri"/>
          <w:shd w:val="clear" w:color="auto" w:fill="E8C0F6"/>
        </w:rPr>
      </w:pPr>
    </w:p>
    <w:p w14:paraId="6FFABC0F" w14:textId="77777777" w:rsidR="005B3E2E" w:rsidRDefault="005B3E2E">
      <w:pPr>
        <w:tabs>
          <w:tab w:val="left" w:pos="1140"/>
        </w:tabs>
        <w:rPr>
          <w:rFonts w:ascii="Calibri" w:eastAsia="Times New Roman" w:hAnsi="Calibri" w:cs="Calibri"/>
          <w:shd w:val="clear" w:color="auto" w:fill="E8C0F6"/>
        </w:rPr>
      </w:pPr>
    </w:p>
    <w:p w14:paraId="7C355F8F" w14:textId="77777777" w:rsidR="005B3E2E" w:rsidRDefault="005B3E2E">
      <w:pPr>
        <w:tabs>
          <w:tab w:val="left" w:pos="1140"/>
        </w:tabs>
        <w:rPr>
          <w:rFonts w:ascii="Calibri" w:eastAsia="Times New Roman" w:hAnsi="Calibri" w:cs="Calibri"/>
          <w:shd w:val="clear" w:color="auto" w:fill="E8C0F6"/>
        </w:rPr>
      </w:pPr>
    </w:p>
    <w:p w14:paraId="5D7B0A57" w14:textId="77777777" w:rsidR="005B3E2E" w:rsidRDefault="005B3E2E">
      <w:pPr>
        <w:tabs>
          <w:tab w:val="left" w:pos="1140"/>
        </w:tabs>
        <w:rPr>
          <w:rFonts w:ascii="Calibri" w:eastAsia="Times New Roman" w:hAnsi="Calibri" w:cs="Calibri"/>
          <w:shd w:val="clear" w:color="auto" w:fill="E8C0F6"/>
        </w:rPr>
      </w:pPr>
    </w:p>
    <w:p w14:paraId="7E174DDE" w14:textId="77777777" w:rsidR="005B3E2E" w:rsidRDefault="005B3E2E">
      <w:pPr>
        <w:tabs>
          <w:tab w:val="left" w:pos="1140"/>
        </w:tabs>
        <w:rPr>
          <w:rFonts w:ascii="Calibri" w:eastAsia="Times New Roman" w:hAnsi="Calibri" w:cs="Calibri"/>
          <w:shd w:val="clear" w:color="auto" w:fill="E8C0F6"/>
        </w:rPr>
      </w:pPr>
    </w:p>
    <w:p w14:paraId="5EA01B67" w14:textId="77777777" w:rsidR="005B3E2E" w:rsidRDefault="005B3E2E">
      <w:pPr>
        <w:tabs>
          <w:tab w:val="left" w:pos="1140"/>
        </w:tabs>
        <w:rPr>
          <w:rFonts w:ascii="Calibri" w:eastAsia="Times New Roman" w:hAnsi="Calibri" w:cs="Calibri"/>
          <w:shd w:val="clear" w:color="auto" w:fill="E8C0F6"/>
        </w:rPr>
        <w:sectPr w:rsidR="005B3E2E">
          <w:pgSz w:w="11906" w:h="16838"/>
          <w:pgMar w:top="1417" w:right="1417" w:bottom="1417" w:left="1417" w:header="709" w:footer="709" w:gutter="0"/>
          <w:cols w:space="708"/>
        </w:sectPr>
      </w:pPr>
    </w:p>
    <w:p w14:paraId="7096147C" w14:textId="77777777" w:rsidR="005B3E2E" w:rsidRDefault="005B3E2E">
      <w:pPr>
        <w:tabs>
          <w:tab w:val="left" w:pos="1140"/>
        </w:tabs>
        <w:rPr>
          <w:rFonts w:ascii="Calibri" w:eastAsia="Times New Roman" w:hAnsi="Calibri" w:cs="Calibri"/>
        </w:rPr>
      </w:pPr>
    </w:p>
    <w:p w14:paraId="4CFCA075" w14:textId="77777777" w:rsidR="005B3E2E" w:rsidRDefault="005B3E2E">
      <w:pPr>
        <w:tabs>
          <w:tab w:val="left" w:pos="1140"/>
        </w:tabs>
        <w:rPr>
          <w:rFonts w:ascii="Calibri" w:eastAsia="Times New Roman" w:hAnsi="Calibri" w:cs="Calibri"/>
          <w:shd w:val="clear" w:color="auto" w:fill="E8C0F6"/>
        </w:rPr>
      </w:pPr>
    </w:p>
    <w:sdt>
      <w:sdtPr>
        <w:rPr>
          <w:rFonts w:asciiTheme="minorHAnsi" w:eastAsiaTheme="minorHAnsi" w:hAnsiTheme="minorHAnsi" w:cstheme="minorBidi"/>
          <w:color w:val="auto"/>
          <w:sz w:val="22"/>
          <w:szCs w:val="22"/>
          <w:lang w:eastAsia="en-US"/>
        </w:rPr>
        <w:id w:val="-1535268907"/>
        <w:docPartObj>
          <w:docPartGallery w:val="Table of Contents"/>
          <w:docPartUnique/>
        </w:docPartObj>
      </w:sdtPr>
      <w:sdtEndPr/>
      <w:sdtContent>
        <w:p w14:paraId="05C28146" w14:textId="77777777" w:rsidR="005B3E2E" w:rsidRDefault="007F46AD">
          <w:pPr>
            <w:pStyle w:val="En-ttedetabledesmatires"/>
          </w:pPr>
          <w:r>
            <w:t>Table des matières</w:t>
          </w:r>
        </w:p>
        <w:p w14:paraId="78B98540" w14:textId="300E7CFC" w:rsidR="005115E2" w:rsidRDefault="007F46AD">
          <w:pPr>
            <w:pStyle w:val="TM1"/>
            <w:tabs>
              <w:tab w:val="left" w:pos="440"/>
              <w:tab w:val="right" w:leader="dot" w:pos="9062"/>
            </w:tabs>
            <w:rPr>
              <w:rFonts w:eastAsiaTheme="minorEastAsia"/>
              <w:noProof/>
              <w:kern w:val="2"/>
              <w:sz w:val="24"/>
              <w:szCs w:val="24"/>
              <w:lang w:eastAsia="fr-FR"/>
              <w14:ligatures w14:val="standardContextual"/>
            </w:rPr>
          </w:pPr>
          <w:r>
            <w:fldChar w:fldCharType="begin"/>
          </w:r>
          <w:r>
            <w:instrText xml:space="preserve"> TOC \o "1-3" \h \z \u </w:instrText>
          </w:r>
          <w:r>
            <w:fldChar w:fldCharType="separate"/>
          </w:r>
          <w:hyperlink w:anchor="_Toc235524446" w:history="1">
            <w:r w:rsidR="005115E2" w:rsidRPr="00587B33">
              <w:rPr>
                <w:rStyle w:val="Lienhypertexte"/>
                <w:rFonts w:eastAsia="Calibri" w:cs="Calibri"/>
                <w:b/>
                <w:bCs/>
                <w:noProof/>
                <w:highlight w:val="white"/>
              </w:rPr>
              <w:t>I.</w:t>
            </w:r>
            <w:r w:rsidR="005115E2">
              <w:rPr>
                <w:rFonts w:eastAsiaTheme="minorEastAsia"/>
                <w:noProof/>
                <w:kern w:val="2"/>
                <w:sz w:val="24"/>
                <w:szCs w:val="24"/>
                <w:lang w:eastAsia="fr-FR"/>
                <w14:ligatures w14:val="standardContextual"/>
              </w:rPr>
              <w:tab/>
            </w:r>
            <w:r w:rsidR="005115E2" w:rsidRPr="00587B33">
              <w:rPr>
                <w:rStyle w:val="Lienhypertexte"/>
                <w:rFonts w:eastAsia="Calibri" w:cs="Calibri"/>
                <w:b/>
                <w:bCs/>
                <w:noProof/>
              </w:rPr>
              <w:t>PARENTALITE</w:t>
            </w:r>
            <w:r w:rsidR="005115E2">
              <w:rPr>
                <w:noProof/>
                <w:webHidden/>
              </w:rPr>
              <w:tab/>
            </w:r>
            <w:r w:rsidR="005115E2">
              <w:rPr>
                <w:noProof/>
                <w:webHidden/>
              </w:rPr>
              <w:fldChar w:fldCharType="begin"/>
            </w:r>
            <w:r w:rsidR="005115E2">
              <w:rPr>
                <w:noProof/>
                <w:webHidden/>
              </w:rPr>
              <w:instrText xml:space="preserve"> PAGEREF _Toc235524446 \h </w:instrText>
            </w:r>
            <w:r w:rsidR="005115E2">
              <w:rPr>
                <w:noProof/>
                <w:webHidden/>
              </w:rPr>
            </w:r>
            <w:r w:rsidR="005115E2">
              <w:rPr>
                <w:noProof/>
                <w:webHidden/>
              </w:rPr>
              <w:fldChar w:fldCharType="separate"/>
            </w:r>
            <w:r w:rsidR="005115E2">
              <w:rPr>
                <w:noProof/>
                <w:webHidden/>
              </w:rPr>
              <w:t>3</w:t>
            </w:r>
            <w:r w:rsidR="005115E2">
              <w:rPr>
                <w:noProof/>
                <w:webHidden/>
              </w:rPr>
              <w:fldChar w:fldCharType="end"/>
            </w:r>
          </w:hyperlink>
        </w:p>
        <w:p w14:paraId="0039DF8A" w14:textId="25266E4D" w:rsidR="005115E2" w:rsidRDefault="007F46AD">
          <w:pPr>
            <w:pStyle w:val="TM3"/>
            <w:tabs>
              <w:tab w:val="left" w:pos="880"/>
              <w:tab w:val="right" w:leader="dot" w:pos="9062"/>
            </w:tabs>
            <w:rPr>
              <w:rFonts w:eastAsiaTheme="minorEastAsia"/>
              <w:noProof/>
              <w:kern w:val="2"/>
              <w:sz w:val="24"/>
              <w:szCs w:val="24"/>
              <w:lang w:eastAsia="fr-FR"/>
              <w14:ligatures w14:val="standardContextual"/>
            </w:rPr>
          </w:pPr>
          <w:hyperlink w:anchor="_Toc235524447" w:history="1">
            <w:r w:rsidR="005115E2" w:rsidRPr="00587B33">
              <w:rPr>
                <w:rStyle w:val="Lienhypertexte"/>
                <w:rFonts w:ascii="Calibri" w:hAnsi="Calibri" w:cs="Calibri"/>
                <w:noProof/>
              </w:rPr>
              <w:t>A.</w:t>
            </w:r>
            <w:r w:rsidR="005115E2">
              <w:rPr>
                <w:rFonts w:eastAsiaTheme="minorEastAsia"/>
                <w:noProof/>
                <w:kern w:val="2"/>
                <w:sz w:val="24"/>
                <w:szCs w:val="24"/>
                <w:lang w:eastAsia="fr-FR"/>
                <w14:ligatures w14:val="standardContextual"/>
              </w:rPr>
              <w:tab/>
            </w:r>
            <w:r w:rsidR="005115E2" w:rsidRPr="00587B33">
              <w:rPr>
                <w:rStyle w:val="Lienhypertexte"/>
                <w:rFonts w:ascii="Calibri" w:eastAsia="Calibri" w:hAnsi="Calibri" w:cs="Calibri"/>
                <w:noProof/>
              </w:rPr>
              <w:t>SENTIMENT DE COMPETENCE PARENTALE</w:t>
            </w:r>
            <w:r w:rsidR="005115E2">
              <w:rPr>
                <w:noProof/>
                <w:webHidden/>
              </w:rPr>
              <w:tab/>
            </w:r>
            <w:r w:rsidR="005115E2">
              <w:rPr>
                <w:noProof/>
                <w:webHidden/>
              </w:rPr>
              <w:fldChar w:fldCharType="begin"/>
            </w:r>
            <w:r w:rsidR="005115E2">
              <w:rPr>
                <w:noProof/>
                <w:webHidden/>
              </w:rPr>
              <w:instrText xml:space="preserve"> PAGEREF _Toc235524447 \h </w:instrText>
            </w:r>
            <w:r w:rsidR="005115E2">
              <w:rPr>
                <w:noProof/>
                <w:webHidden/>
              </w:rPr>
            </w:r>
            <w:r w:rsidR="005115E2">
              <w:rPr>
                <w:noProof/>
                <w:webHidden/>
              </w:rPr>
              <w:fldChar w:fldCharType="separate"/>
            </w:r>
            <w:r w:rsidR="005115E2">
              <w:rPr>
                <w:noProof/>
                <w:webHidden/>
              </w:rPr>
              <w:t>3</w:t>
            </w:r>
            <w:r w:rsidR="005115E2">
              <w:rPr>
                <w:noProof/>
                <w:webHidden/>
              </w:rPr>
              <w:fldChar w:fldCharType="end"/>
            </w:r>
          </w:hyperlink>
        </w:p>
        <w:p w14:paraId="47416B34" w14:textId="1BEDE26D" w:rsidR="005115E2" w:rsidRDefault="007F46AD">
          <w:pPr>
            <w:pStyle w:val="TM3"/>
            <w:tabs>
              <w:tab w:val="left" w:pos="880"/>
              <w:tab w:val="right" w:leader="dot" w:pos="9062"/>
            </w:tabs>
            <w:rPr>
              <w:rFonts w:eastAsiaTheme="minorEastAsia"/>
              <w:noProof/>
              <w:kern w:val="2"/>
              <w:sz w:val="24"/>
              <w:szCs w:val="24"/>
              <w:lang w:eastAsia="fr-FR"/>
              <w14:ligatures w14:val="standardContextual"/>
            </w:rPr>
          </w:pPr>
          <w:hyperlink w:anchor="_Toc235524448" w:history="1">
            <w:r w:rsidR="005115E2" w:rsidRPr="00587B33">
              <w:rPr>
                <w:rStyle w:val="Lienhypertexte"/>
                <w:rFonts w:ascii="Calibri" w:eastAsia="Calibri" w:hAnsi="Calibri" w:cs="Calibri"/>
                <w:noProof/>
              </w:rPr>
              <w:t>B.</w:t>
            </w:r>
            <w:r w:rsidR="005115E2">
              <w:rPr>
                <w:rFonts w:eastAsiaTheme="minorEastAsia"/>
                <w:noProof/>
                <w:kern w:val="2"/>
                <w:sz w:val="24"/>
                <w:szCs w:val="24"/>
                <w:lang w:eastAsia="fr-FR"/>
                <w14:ligatures w14:val="standardContextual"/>
              </w:rPr>
              <w:tab/>
            </w:r>
            <w:r w:rsidR="005115E2" w:rsidRPr="00587B33">
              <w:rPr>
                <w:rStyle w:val="Lienhypertexte"/>
                <w:rFonts w:ascii="Calibri" w:eastAsia="Calibri" w:hAnsi="Calibri" w:cs="Calibri"/>
                <w:noProof/>
              </w:rPr>
              <w:t>EXPOSOME SOCIAL PERINATAL</w:t>
            </w:r>
            <w:r w:rsidR="005115E2">
              <w:rPr>
                <w:noProof/>
                <w:webHidden/>
              </w:rPr>
              <w:tab/>
            </w:r>
            <w:r w:rsidR="005115E2">
              <w:rPr>
                <w:noProof/>
                <w:webHidden/>
              </w:rPr>
              <w:fldChar w:fldCharType="begin"/>
            </w:r>
            <w:r w:rsidR="005115E2">
              <w:rPr>
                <w:noProof/>
                <w:webHidden/>
              </w:rPr>
              <w:instrText xml:space="preserve"> PAGEREF _Toc235524448 \h </w:instrText>
            </w:r>
            <w:r w:rsidR="005115E2">
              <w:rPr>
                <w:noProof/>
                <w:webHidden/>
              </w:rPr>
            </w:r>
            <w:r w:rsidR="005115E2">
              <w:rPr>
                <w:noProof/>
                <w:webHidden/>
              </w:rPr>
              <w:fldChar w:fldCharType="separate"/>
            </w:r>
            <w:r w:rsidR="005115E2">
              <w:rPr>
                <w:noProof/>
                <w:webHidden/>
              </w:rPr>
              <w:t>3</w:t>
            </w:r>
            <w:r w:rsidR="005115E2">
              <w:rPr>
                <w:noProof/>
                <w:webHidden/>
              </w:rPr>
              <w:fldChar w:fldCharType="end"/>
            </w:r>
          </w:hyperlink>
        </w:p>
        <w:p w14:paraId="33BA7AF7" w14:textId="0A4E6703" w:rsidR="005115E2" w:rsidRDefault="007F46AD">
          <w:pPr>
            <w:pStyle w:val="TM3"/>
            <w:tabs>
              <w:tab w:val="left" w:pos="880"/>
              <w:tab w:val="right" w:leader="dot" w:pos="9062"/>
            </w:tabs>
            <w:rPr>
              <w:rFonts w:eastAsiaTheme="minorEastAsia"/>
              <w:noProof/>
              <w:kern w:val="2"/>
              <w:sz w:val="24"/>
              <w:szCs w:val="24"/>
              <w:lang w:eastAsia="fr-FR"/>
              <w14:ligatures w14:val="standardContextual"/>
            </w:rPr>
          </w:pPr>
          <w:hyperlink w:anchor="_Toc235524449" w:history="1">
            <w:r w:rsidR="005115E2" w:rsidRPr="00587B33">
              <w:rPr>
                <w:rStyle w:val="Lienhypertexte"/>
                <w:rFonts w:ascii="Calibri" w:eastAsia="Calibri" w:hAnsi="Calibri" w:cs="Calibri"/>
                <w:noProof/>
              </w:rPr>
              <w:t>C.</w:t>
            </w:r>
            <w:r w:rsidR="005115E2">
              <w:rPr>
                <w:rFonts w:eastAsiaTheme="minorEastAsia"/>
                <w:noProof/>
                <w:kern w:val="2"/>
                <w:sz w:val="24"/>
                <w:szCs w:val="24"/>
                <w:lang w:eastAsia="fr-FR"/>
                <w14:ligatures w14:val="standardContextual"/>
              </w:rPr>
              <w:tab/>
            </w:r>
            <w:r w:rsidR="005115E2" w:rsidRPr="00587B33">
              <w:rPr>
                <w:rStyle w:val="Lienhypertexte"/>
                <w:rFonts w:ascii="Calibri" w:eastAsia="Calibri" w:hAnsi="Calibri" w:cs="Calibri"/>
                <w:noProof/>
              </w:rPr>
              <w:t>APPRENTISSAGE ET SOINS DU NOUVEAU-NE</w:t>
            </w:r>
            <w:r w:rsidR="005115E2">
              <w:rPr>
                <w:noProof/>
                <w:webHidden/>
              </w:rPr>
              <w:tab/>
            </w:r>
            <w:r w:rsidR="005115E2">
              <w:rPr>
                <w:noProof/>
                <w:webHidden/>
              </w:rPr>
              <w:fldChar w:fldCharType="begin"/>
            </w:r>
            <w:r w:rsidR="005115E2">
              <w:rPr>
                <w:noProof/>
                <w:webHidden/>
              </w:rPr>
              <w:instrText xml:space="preserve"> PAGEREF _Toc235524449 \h </w:instrText>
            </w:r>
            <w:r w:rsidR="005115E2">
              <w:rPr>
                <w:noProof/>
                <w:webHidden/>
              </w:rPr>
            </w:r>
            <w:r w:rsidR="005115E2">
              <w:rPr>
                <w:noProof/>
                <w:webHidden/>
              </w:rPr>
              <w:fldChar w:fldCharType="separate"/>
            </w:r>
            <w:r w:rsidR="005115E2">
              <w:rPr>
                <w:noProof/>
                <w:webHidden/>
              </w:rPr>
              <w:t>5</w:t>
            </w:r>
            <w:r w:rsidR="005115E2">
              <w:rPr>
                <w:noProof/>
                <w:webHidden/>
              </w:rPr>
              <w:fldChar w:fldCharType="end"/>
            </w:r>
          </w:hyperlink>
        </w:p>
        <w:p w14:paraId="140C2C20" w14:textId="0D38B1A2" w:rsidR="005115E2" w:rsidRDefault="007F46AD">
          <w:pPr>
            <w:pStyle w:val="TM1"/>
            <w:tabs>
              <w:tab w:val="left" w:pos="440"/>
              <w:tab w:val="right" w:leader="dot" w:pos="9062"/>
            </w:tabs>
            <w:rPr>
              <w:rFonts w:eastAsiaTheme="minorEastAsia"/>
              <w:noProof/>
              <w:kern w:val="2"/>
              <w:sz w:val="24"/>
              <w:szCs w:val="24"/>
              <w:lang w:eastAsia="fr-FR"/>
              <w14:ligatures w14:val="standardContextual"/>
            </w:rPr>
          </w:pPr>
          <w:hyperlink w:anchor="_Toc235524450" w:history="1">
            <w:r w:rsidR="005115E2" w:rsidRPr="00587B33">
              <w:rPr>
                <w:rStyle w:val="Lienhypertexte"/>
                <w:rFonts w:eastAsia="Calibri" w:cs="Calibri"/>
                <w:b/>
                <w:bCs/>
                <w:noProof/>
                <w:highlight w:val="white"/>
              </w:rPr>
              <w:t>II.</w:t>
            </w:r>
            <w:r w:rsidR="005115E2">
              <w:rPr>
                <w:rFonts w:eastAsiaTheme="minorEastAsia"/>
                <w:noProof/>
                <w:kern w:val="2"/>
                <w:sz w:val="24"/>
                <w:szCs w:val="24"/>
                <w:lang w:eastAsia="fr-FR"/>
                <w14:ligatures w14:val="standardContextual"/>
              </w:rPr>
              <w:tab/>
            </w:r>
            <w:r w:rsidR="005115E2" w:rsidRPr="00587B33">
              <w:rPr>
                <w:rStyle w:val="Lienhypertexte"/>
                <w:rFonts w:eastAsia="Calibri" w:cs="Calibri"/>
                <w:b/>
                <w:bCs/>
                <w:noProof/>
              </w:rPr>
              <w:t>QUALITE DE VIE</w:t>
            </w:r>
            <w:r w:rsidR="005115E2">
              <w:rPr>
                <w:noProof/>
                <w:webHidden/>
              </w:rPr>
              <w:tab/>
            </w:r>
            <w:r w:rsidR="005115E2">
              <w:rPr>
                <w:noProof/>
                <w:webHidden/>
              </w:rPr>
              <w:fldChar w:fldCharType="begin"/>
            </w:r>
            <w:r w:rsidR="005115E2">
              <w:rPr>
                <w:noProof/>
                <w:webHidden/>
              </w:rPr>
              <w:instrText xml:space="preserve"> PAGEREF _Toc235524450 \h </w:instrText>
            </w:r>
            <w:r w:rsidR="005115E2">
              <w:rPr>
                <w:noProof/>
                <w:webHidden/>
              </w:rPr>
            </w:r>
            <w:r w:rsidR="005115E2">
              <w:rPr>
                <w:noProof/>
                <w:webHidden/>
              </w:rPr>
              <w:fldChar w:fldCharType="separate"/>
            </w:r>
            <w:r w:rsidR="005115E2">
              <w:rPr>
                <w:noProof/>
                <w:webHidden/>
              </w:rPr>
              <w:t>5</w:t>
            </w:r>
            <w:r w:rsidR="005115E2">
              <w:rPr>
                <w:noProof/>
                <w:webHidden/>
              </w:rPr>
              <w:fldChar w:fldCharType="end"/>
            </w:r>
          </w:hyperlink>
        </w:p>
        <w:p w14:paraId="32058BA9" w14:textId="1DA7D42F" w:rsidR="005115E2" w:rsidRDefault="007F46AD">
          <w:pPr>
            <w:pStyle w:val="TM1"/>
            <w:tabs>
              <w:tab w:val="left" w:pos="660"/>
              <w:tab w:val="right" w:leader="dot" w:pos="9062"/>
            </w:tabs>
            <w:rPr>
              <w:rFonts w:eastAsiaTheme="minorEastAsia"/>
              <w:noProof/>
              <w:kern w:val="2"/>
              <w:sz w:val="24"/>
              <w:szCs w:val="24"/>
              <w:lang w:eastAsia="fr-FR"/>
              <w14:ligatures w14:val="standardContextual"/>
            </w:rPr>
          </w:pPr>
          <w:hyperlink w:anchor="_Toc235524451" w:history="1">
            <w:r w:rsidR="005115E2" w:rsidRPr="00587B33">
              <w:rPr>
                <w:rStyle w:val="Lienhypertexte"/>
                <w:rFonts w:eastAsia="Calibri" w:cs="Calibri"/>
                <w:b/>
                <w:bCs/>
                <w:noProof/>
                <w:highlight w:val="white"/>
              </w:rPr>
              <w:t>III.</w:t>
            </w:r>
            <w:r w:rsidR="005115E2">
              <w:rPr>
                <w:rFonts w:eastAsiaTheme="minorEastAsia"/>
                <w:noProof/>
                <w:kern w:val="2"/>
                <w:sz w:val="24"/>
                <w:szCs w:val="24"/>
                <w:lang w:eastAsia="fr-FR"/>
                <w14:ligatures w14:val="standardContextual"/>
              </w:rPr>
              <w:tab/>
            </w:r>
            <w:r w:rsidR="005115E2" w:rsidRPr="00587B33">
              <w:rPr>
                <w:rStyle w:val="Lienhypertexte"/>
                <w:rFonts w:eastAsia="Calibri" w:cs="Calibri"/>
                <w:b/>
                <w:bCs/>
                <w:noProof/>
              </w:rPr>
              <w:t>MODES DE VIE</w:t>
            </w:r>
            <w:r w:rsidR="005115E2">
              <w:rPr>
                <w:noProof/>
                <w:webHidden/>
              </w:rPr>
              <w:tab/>
            </w:r>
            <w:r w:rsidR="005115E2">
              <w:rPr>
                <w:noProof/>
                <w:webHidden/>
              </w:rPr>
              <w:fldChar w:fldCharType="begin"/>
            </w:r>
            <w:r w:rsidR="005115E2">
              <w:rPr>
                <w:noProof/>
                <w:webHidden/>
              </w:rPr>
              <w:instrText xml:space="preserve"> PAGEREF _Toc235524451 \h </w:instrText>
            </w:r>
            <w:r w:rsidR="005115E2">
              <w:rPr>
                <w:noProof/>
                <w:webHidden/>
              </w:rPr>
            </w:r>
            <w:r w:rsidR="005115E2">
              <w:rPr>
                <w:noProof/>
                <w:webHidden/>
              </w:rPr>
              <w:fldChar w:fldCharType="separate"/>
            </w:r>
            <w:r w:rsidR="005115E2">
              <w:rPr>
                <w:noProof/>
                <w:webHidden/>
              </w:rPr>
              <w:t>8</w:t>
            </w:r>
            <w:r w:rsidR="005115E2">
              <w:rPr>
                <w:noProof/>
                <w:webHidden/>
              </w:rPr>
              <w:fldChar w:fldCharType="end"/>
            </w:r>
          </w:hyperlink>
        </w:p>
        <w:p w14:paraId="19CBA98A" w14:textId="79BB2557" w:rsidR="005115E2" w:rsidRDefault="007F46AD">
          <w:pPr>
            <w:pStyle w:val="TM3"/>
            <w:tabs>
              <w:tab w:val="left" w:pos="880"/>
              <w:tab w:val="right" w:leader="dot" w:pos="9062"/>
            </w:tabs>
            <w:rPr>
              <w:rFonts w:eastAsiaTheme="minorEastAsia"/>
              <w:noProof/>
              <w:kern w:val="2"/>
              <w:sz w:val="24"/>
              <w:szCs w:val="24"/>
              <w:lang w:eastAsia="fr-FR"/>
              <w14:ligatures w14:val="standardContextual"/>
            </w:rPr>
          </w:pPr>
          <w:hyperlink w:anchor="_Toc235524452" w:history="1">
            <w:r w:rsidR="005115E2" w:rsidRPr="00587B33">
              <w:rPr>
                <w:rStyle w:val="Lienhypertexte"/>
                <w:rFonts w:ascii="Calibri" w:hAnsi="Calibri" w:cs="Calibri"/>
                <w:noProof/>
              </w:rPr>
              <w:t>A.</w:t>
            </w:r>
            <w:r w:rsidR="005115E2">
              <w:rPr>
                <w:rFonts w:eastAsiaTheme="minorEastAsia"/>
                <w:noProof/>
                <w:kern w:val="2"/>
                <w:sz w:val="24"/>
                <w:szCs w:val="24"/>
                <w:lang w:eastAsia="fr-FR"/>
                <w14:ligatures w14:val="standardContextual"/>
              </w:rPr>
              <w:tab/>
            </w:r>
            <w:r w:rsidR="005115E2" w:rsidRPr="00587B33">
              <w:rPr>
                <w:rStyle w:val="Lienhypertexte"/>
                <w:rFonts w:ascii="Calibri" w:eastAsia="Calibri" w:hAnsi="Calibri" w:cs="Calibri"/>
                <w:noProof/>
              </w:rPr>
              <w:t>RYTHME CIRCADIEN ET SOMMEIL DES ADULTES</w:t>
            </w:r>
            <w:r w:rsidR="005115E2">
              <w:rPr>
                <w:noProof/>
                <w:webHidden/>
              </w:rPr>
              <w:tab/>
            </w:r>
            <w:r w:rsidR="005115E2">
              <w:rPr>
                <w:noProof/>
                <w:webHidden/>
              </w:rPr>
              <w:fldChar w:fldCharType="begin"/>
            </w:r>
            <w:r w:rsidR="005115E2">
              <w:rPr>
                <w:noProof/>
                <w:webHidden/>
              </w:rPr>
              <w:instrText xml:space="preserve"> PAGEREF _Toc235524452 \h </w:instrText>
            </w:r>
            <w:r w:rsidR="005115E2">
              <w:rPr>
                <w:noProof/>
                <w:webHidden/>
              </w:rPr>
            </w:r>
            <w:r w:rsidR="005115E2">
              <w:rPr>
                <w:noProof/>
                <w:webHidden/>
              </w:rPr>
              <w:fldChar w:fldCharType="separate"/>
            </w:r>
            <w:r w:rsidR="005115E2">
              <w:rPr>
                <w:noProof/>
                <w:webHidden/>
              </w:rPr>
              <w:t>8</w:t>
            </w:r>
            <w:r w:rsidR="005115E2">
              <w:rPr>
                <w:noProof/>
                <w:webHidden/>
              </w:rPr>
              <w:fldChar w:fldCharType="end"/>
            </w:r>
          </w:hyperlink>
        </w:p>
        <w:p w14:paraId="3533D020" w14:textId="1E7C111A" w:rsidR="005115E2" w:rsidRDefault="007F46AD">
          <w:pPr>
            <w:pStyle w:val="TM3"/>
            <w:tabs>
              <w:tab w:val="left" w:pos="880"/>
              <w:tab w:val="right" w:leader="dot" w:pos="9062"/>
            </w:tabs>
            <w:rPr>
              <w:rFonts w:eastAsiaTheme="minorEastAsia"/>
              <w:noProof/>
              <w:kern w:val="2"/>
              <w:sz w:val="24"/>
              <w:szCs w:val="24"/>
              <w:lang w:eastAsia="fr-FR"/>
              <w14:ligatures w14:val="standardContextual"/>
            </w:rPr>
          </w:pPr>
          <w:hyperlink w:anchor="_Toc235524453" w:history="1">
            <w:r w:rsidR="005115E2" w:rsidRPr="00587B33">
              <w:rPr>
                <w:rStyle w:val="Lienhypertexte"/>
                <w:rFonts w:ascii="Calibri" w:eastAsia="Calibri" w:hAnsi="Calibri" w:cs="Calibri"/>
                <w:noProof/>
              </w:rPr>
              <w:t>B.</w:t>
            </w:r>
            <w:r w:rsidR="005115E2">
              <w:rPr>
                <w:rFonts w:eastAsiaTheme="minorEastAsia"/>
                <w:noProof/>
                <w:kern w:val="2"/>
                <w:sz w:val="24"/>
                <w:szCs w:val="24"/>
                <w:lang w:eastAsia="fr-FR"/>
                <w14:ligatures w14:val="standardContextual"/>
              </w:rPr>
              <w:tab/>
            </w:r>
            <w:r w:rsidR="005115E2" w:rsidRPr="00587B33">
              <w:rPr>
                <w:rStyle w:val="Lienhypertexte"/>
                <w:rFonts w:ascii="Calibri" w:eastAsia="Calibri" w:hAnsi="Calibri" w:cs="Calibri"/>
                <w:noProof/>
              </w:rPr>
              <w:t>PATHOLOGIES DU SOMMEIL</w:t>
            </w:r>
            <w:r w:rsidR="005115E2">
              <w:rPr>
                <w:noProof/>
                <w:webHidden/>
              </w:rPr>
              <w:tab/>
            </w:r>
            <w:r w:rsidR="005115E2">
              <w:rPr>
                <w:noProof/>
                <w:webHidden/>
              </w:rPr>
              <w:fldChar w:fldCharType="begin"/>
            </w:r>
            <w:r w:rsidR="005115E2">
              <w:rPr>
                <w:noProof/>
                <w:webHidden/>
              </w:rPr>
              <w:instrText xml:space="preserve"> PAGEREF _Toc235524453 \h </w:instrText>
            </w:r>
            <w:r w:rsidR="005115E2">
              <w:rPr>
                <w:noProof/>
                <w:webHidden/>
              </w:rPr>
            </w:r>
            <w:r w:rsidR="005115E2">
              <w:rPr>
                <w:noProof/>
                <w:webHidden/>
              </w:rPr>
              <w:fldChar w:fldCharType="separate"/>
            </w:r>
            <w:r w:rsidR="005115E2">
              <w:rPr>
                <w:noProof/>
                <w:webHidden/>
              </w:rPr>
              <w:t>9</w:t>
            </w:r>
            <w:r w:rsidR="005115E2">
              <w:rPr>
                <w:noProof/>
                <w:webHidden/>
              </w:rPr>
              <w:fldChar w:fldCharType="end"/>
            </w:r>
          </w:hyperlink>
        </w:p>
        <w:p w14:paraId="1FC42FEC" w14:textId="1B64F9A4" w:rsidR="005115E2" w:rsidRDefault="007F46AD">
          <w:pPr>
            <w:pStyle w:val="TM1"/>
            <w:tabs>
              <w:tab w:val="left" w:pos="660"/>
              <w:tab w:val="right" w:leader="dot" w:pos="9062"/>
            </w:tabs>
            <w:rPr>
              <w:rFonts w:eastAsiaTheme="minorEastAsia"/>
              <w:noProof/>
              <w:kern w:val="2"/>
              <w:sz w:val="24"/>
              <w:szCs w:val="24"/>
              <w:lang w:eastAsia="fr-FR"/>
              <w14:ligatures w14:val="standardContextual"/>
            </w:rPr>
          </w:pPr>
          <w:hyperlink w:anchor="_Toc235524454" w:history="1">
            <w:r w:rsidR="005115E2" w:rsidRPr="00587B33">
              <w:rPr>
                <w:rStyle w:val="Lienhypertexte"/>
                <w:rFonts w:eastAsia="Calibri" w:cs="Calibri"/>
                <w:b/>
                <w:bCs/>
                <w:noProof/>
                <w:highlight w:val="white"/>
              </w:rPr>
              <w:t>IV.</w:t>
            </w:r>
            <w:r w:rsidR="005115E2">
              <w:rPr>
                <w:rFonts w:eastAsiaTheme="minorEastAsia"/>
                <w:noProof/>
                <w:kern w:val="2"/>
                <w:sz w:val="24"/>
                <w:szCs w:val="24"/>
                <w:lang w:eastAsia="fr-FR"/>
                <w14:ligatures w14:val="standardContextual"/>
              </w:rPr>
              <w:tab/>
            </w:r>
            <w:r w:rsidR="005115E2" w:rsidRPr="00587B33">
              <w:rPr>
                <w:rStyle w:val="Lienhypertexte"/>
                <w:rFonts w:eastAsia="Calibri" w:cs="Calibri"/>
                <w:b/>
                <w:bCs/>
                <w:noProof/>
              </w:rPr>
              <w:t>SANTE EMOTIONNELLE</w:t>
            </w:r>
            <w:r w:rsidR="005115E2">
              <w:rPr>
                <w:noProof/>
                <w:webHidden/>
              </w:rPr>
              <w:tab/>
            </w:r>
            <w:r w:rsidR="005115E2">
              <w:rPr>
                <w:noProof/>
                <w:webHidden/>
              </w:rPr>
              <w:fldChar w:fldCharType="begin"/>
            </w:r>
            <w:r w:rsidR="005115E2">
              <w:rPr>
                <w:noProof/>
                <w:webHidden/>
              </w:rPr>
              <w:instrText xml:space="preserve"> PAGEREF _Toc235524454 \h </w:instrText>
            </w:r>
            <w:r w:rsidR="005115E2">
              <w:rPr>
                <w:noProof/>
                <w:webHidden/>
              </w:rPr>
            </w:r>
            <w:r w:rsidR="005115E2">
              <w:rPr>
                <w:noProof/>
                <w:webHidden/>
              </w:rPr>
              <w:fldChar w:fldCharType="separate"/>
            </w:r>
            <w:r w:rsidR="005115E2">
              <w:rPr>
                <w:noProof/>
                <w:webHidden/>
              </w:rPr>
              <w:t>11</w:t>
            </w:r>
            <w:r w:rsidR="005115E2">
              <w:rPr>
                <w:noProof/>
                <w:webHidden/>
              </w:rPr>
              <w:fldChar w:fldCharType="end"/>
            </w:r>
          </w:hyperlink>
        </w:p>
        <w:p w14:paraId="446F3179" w14:textId="0AF4292F" w:rsidR="005115E2" w:rsidRDefault="007F46AD">
          <w:pPr>
            <w:pStyle w:val="TM3"/>
            <w:tabs>
              <w:tab w:val="left" w:pos="880"/>
              <w:tab w:val="right" w:leader="dot" w:pos="9062"/>
            </w:tabs>
            <w:rPr>
              <w:rFonts w:eastAsiaTheme="minorEastAsia"/>
              <w:noProof/>
              <w:kern w:val="2"/>
              <w:sz w:val="24"/>
              <w:szCs w:val="24"/>
              <w:lang w:eastAsia="fr-FR"/>
              <w14:ligatures w14:val="standardContextual"/>
            </w:rPr>
          </w:pPr>
          <w:hyperlink w:anchor="_Toc235524455" w:history="1">
            <w:r w:rsidR="005115E2" w:rsidRPr="00587B33">
              <w:rPr>
                <w:rStyle w:val="Lienhypertexte"/>
                <w:rFonts w:ascii="Calibri" w:eastAsia="Calibri" w:hAnsi="Calibri" w:cs="Calibri"/>
                <w:noProof/>
              </w:rPr>
              <w:t>A.</w:t>
            </w:r>
            <w:r w:rsidR="005115E2">
              <w:rPr>
                <w:rFonts w:eastAsiaTheme="minorEastAsia"/>
                <w:noProof/>
                <w:kern w:val="2"/>
                <w:sz w:val="24"/>
                <w:szCs w:val="24"/>
                <w:lang w:eastAsia="fr-FR"/>
                <w14:ligatures w14:val="standardContextual"/>
              </w:rPr>
              <w:tab/>
            </w:r>
            <w:r w:rsidR="005115E2" w:rsidRPr="00587B33">
              <w:rPr>
                <w:rStyle w:val="Lienhypertexte"/>
                <w:rFonts w:ascii="Calibri" w:eastAsia="Calibri" w:hAnsi="Calibri" w:cs="Calibri"/>
                <w:noProof/>
              </w:rPr>
              <w:t>TROUBLES DE STRESS POST-TRAUMATIQUE</w:t>
            </w:r>
            <w:r w:rsidR="005115E2">
              <w:rPr>
                <w:noProof/>
                <w:webHidden/>
              </w:rPr>
              <w:tab/>
            </w:r>
            <w:r w:rsidR="005115E2">
              <w:rPr>
                <w:noProof/>
                <w:webHidden/>
              </w:rPr>
              <w:fldChar w:fldCharType="begin"/>
            </w:r>
            <w:r w:rsidR="005115E2">
              <w:rPr>
                <w:noProof/>
                <w:webHidden/>
              </w:rPr>
              <w:instrText xml:space="preserve"> PAGEREF _Toc235524455 \h </w:instrText>
            </w:r>
            <w:r w:rsidR="005115E2">
              <w:rPr>
                <w:noProof/>
                <w:webHidden/>
              </w:rPr>
            </w:r>
            <w:r w:rsidR="005115E2">
              <w:rPr>
                <w:noProof/>
                <w:webHidden/>
              </w:rPr>
              <w:fldChar w:fldCharType="separate"/>
            </w:r>
            <w:r w:rsidR="005115E2">
              <w:rPr>
                <w:noProof/>
                <w:webHidden/>
              </w:rPr>
              <w:t>11</w:t>
            </w:r>
            <w:r w:rsidR="005115E2">
              <w:rPr>
                <w:noProof/>
                <w:webHidden/>
              </w:rPr>
              <w:fldChar w:fldCharType="end"/>
            </w:r>
          </w:hyperlink>
        </w:p>
        <w:p w14:paraId="78C9C665" w14:textId="0F4EEF05" w:rsidR="005115E2" w:rsidRDefault="007F46AD">
          <w:pPr>
            <w:pStyle w:val="TM1"/>
            <w:tabs>
              <w:tab w:val="left" w:pos="660"/>
              <w:tab w:val="right" w:leader="dot" w:pos="9062"/>
            </w:tabs>
            <w:rPr>
              <w:rFonts w:eastAsiaTheme="minorEastAsia"/>
              <w:noProof/>
              <w:kern w:val="2"/>
              <w:sz w:val="24"/>
              <w:szCs w:val="24"/>
              <w:lang w:eastAsia="fr-FR"/>
              <w14:ligatures w14:val="standardContextual"/>
            </w:rPr>
          </w:pPr>
          <w:hyperlink w:anchor="_Toc235524456" w:history="1">
            <w:r w:rsidR="005115E2" w:rsidRPr="00587B33">
              <w:rPr>
                <w:rStyle w:val="Lienhypertexte"/>
                <w:rFonts w:eastAsia="Calibri" w:cs="Calibri"/>
                <w:b/>
                <w:bCs/>
                <w:noProof/>
                <w:highlight w:val="white"/>
              </w:rPr>
              <w:t>V.</w:t>
            </w:r>
            <w:r w:rsidR="005115E2">
              <w:rPr>
                <w:rFonts w:eastAsiaTheme="minorEastAsia"/>
                <w:noProof/>
                <w:kern w:val="2"/>
                <w:sz w:val="24"/>
                <w:szCs w:val="24"/>
                <w:lang w:eastAsia="fr-FR"/>
                <w14:ligatures w14:val="standardContextual"/>
              </w:rPr>
              <w:tab/>
            </w:r>
            <w:r w:rsidR="005115E2" w:rsidRPr="00587B33">
              <w:rPr>
                <w:rStyle w:val="Lienhypertexte"/>
                <w:rFonts w:eastAsia="Calibri" w:cs="Calibri"/>
                <w:b/>
                <w:bCs/>
                <w:noProof/>
              </w:rPr>
              <w:t>TRAUMATISMES ET VIOLENCES</w:t>
            </w:r>
            <w:r w:rsidR="005115E2">
              <w:rPr>
                <w:noProof/>
                <w:webHidden/>
              </w:rPr>
              <w:tab/>
            </w:r>
            <w:r w:rsidR="005115E2">
              <w:rPr>
                <w:noProof/>
                <w:webHidden/>
              </w:rPr>
              <w:fldChar w:fldCharType="begin"/>
            </w:r>
            <w:r w:rsidR="005115E2">
              <w:rPr>
                <w:noProof/>
                <w:webHidden/>
              </w:rPr>
              <w:instrText xml:space="preserve"> PAGEREF _Toc235524456 \h </w:instrText>
            </w:r>
            <w:r w:rsidR="005115E2">
              <w:rPr>
                <w:noProof/>
                <w:webHidden/>
              </w:rPr>
            </w:r>
            <w:r w:rsidR="005115E2">
              <w:rPr>
                <w:noProof/>
                <w:webHidden/>
              </w:rPr>
              <w:fldChar w:fldCharType="separate"/>
            </w:r>
            <w:r w:rsidR="005115E2">
              <w:rPr>
                <w:noProof/>
                <w:webHidden/>
              </w:rPr>
              <w:t>12</w:t>
            </w:r>
            <w:r w:rsidR="005115E2">
              <w:rPr>
                <w:noProof/>
                <w:webHidden/>
              </w:rPr>
              <w:fldChar w:fldCharType="end"/>
            </w:r>
          </w:hyperlink>
        </w:p>
        <w:p w14:paraId="6FCD0FEB" w14:textId="446724E7" w:rsidR="005115E2" w:rsidRDefault="007F46AD">
          <w:pPr>
            <w:pStyle w:val="TM3"/>
            <w:tabs>
              <w:tab w:val="left" w:pos="880"/>
              <w:tab w:val="right" w:leader="dot" w:pos="9062"/>
            </w:tabs>
            <w:rPr>
              <w:rFonts w:eastAsiaTheme="minorEastAsia"/>
              <w:noProof/>
              <w:kern w:val="2"/>
              <w:sz w:val="24"/>
              <w:szCs w:val="24"/>
              <w:lang w:eastAsia="fr-FR"/>
              <w14:ligatures w14:val="standardContextual"/>
            </w:rPr>
          </w:pPr>
          <w:hyperlink w:anchor="_Toc235524457" w:history="1">
            <w:r w:rsidR="005115E2" w:rsidRPr="00587B33">
              <w:rPr>
                <w:rStyle w:val="Lienhypertexte"/>
                <w:rFonts w:ascii="Calibri" w:hAnsi="Calibri" w:cs="Calibri"/>
                <w:noProof/>
              </w:rPr>
              <w:t>A.</w:t>
            </w:r>
            <w:r w:rsidR="005115E2">
              <w:rPr>
                <w:rFonts w:eastAsiaTheme="minorEastAsia"/>
                <w:noProof/>
                <w:kern w:val="2"/>
                <w:sz w:val="24"/>
                <w:szCs w:val="24"/>
                <w:lang w:eastAsia="fr-FR"/>
                <w14:ligatures w14:val="standardContextual"/>
              </w:rPr>
              <w:tab/>
            </w:r>
            <w:r w:rsidR="005115E2" w:rsidRPr="00587B33">
              <w:rPr>
                <w:rStyle w:val="Lienhypertexte"/>
                <w:rFonts w:ascii="Calibri" w:eastAsia="Calibri" w:hAnsi="Calibri" w:cs="Calibri"/>
                <w:noProof/>
              </w:rPr>
              <w:t>PRATIQUES NON RESPECTUEUSES EN GYNECOLOGIE-OBSTETRIQUE</w:t>
            </w:r>
            <w:r w:rsidR="005115E2">
              <w:rPr>
                <w:noProof/>
                <w:webHidden/>
              </w:rPr>
              <w:tab/>
            </w:r>
            <w:r w:rsidR="005115E2">
              <w:rPr>
                <w:noProof/>
                <w:webHidden/>
              </w:rPr>
              <w:fldChar w:fldCharType="begin"/>
            </w:r>
            <w:r w:rsidR="005115E2">
              <w:rPr>
                <w:noProof/>
                <w:webHidden/>
              </w:rPr>
              <w:instrText xml:space="preserve"> PAGEREF _Toc235524457 \h </w:instrText>
            </w:r>
            <w:r w:rsidR="005115E2">
              <w:rPr>
                <w:noProof/>
                <w:webHidden/>
              </w:rPr>
            </w:r>
            <w:r w:rsidR="005115E2">
              <w:rPr>
                <w:noProof/>
                <w:webHidden/>
              </w:rPr>
              <w:fldChar w:fldCharType="separate"/>
            </w:r>
            <w:r w:rsidR="005115E2">
              <w:rPr>
                <w:noProof/>
                <w:webHidden/>
              </w:rPr>
              <w:t>12</w:t>
            </w:r>
            <w:r w:rsidR="005115E2">
              <w:rPr>
                <w:noProof/>
                <w:webHidden/>
              </w:rPr>
              <w:fldChar w:fldCharType="end"/>
            </w:r>
          </w:hyperlink>
        </w:p>
        <w:p w14:paraId="31094314" w14:textId="28E894B2" w:rsidR="005B3E2E" w:rsidRDefault="007F46AD">
          <w:pPr>
            <w:pStyle w:val="TM1"/>
            <w:tabs>
              <w:tab w:val="left" w:pos="567"/>
              <w:tab w:val="right" w:leader="dot" w:pos="9062"/>
            </w:tabs>
            <w:rPr>
              <w:rFonts w:eastAsiaTheme="minorEastAsia"/>
            </w:rPr>
          </w:pPr>
          <w:r>
            <w:rPr>
              <w:b/>
              <w:bCs/>
            </w:rPr>
            <w:fldChar w:fldCharType="end"/>
          </w:r>
        </w:p>
      </w:sdtContent>
    </w:sdt>
    <w:p w14:paraId="633846F3" w14:textId="57F24EB6" w:rsidR="005B3E2E" w:rsidRDefault="005B3E2E">
      <w:pPr>
        <w:pStyle w:val="TM1"/>
        <w:tabs>
          <w:tab w:val="left" w:pos="567"/>
          <w:tab w:val="right" w:leader="dot" w:pos="9730"/>
        </w:tabs>
        <w:rPr>
          <w:rFonts w:ascii="Calibri" w:hAnsi="Calibri" w:cs="Calibri"/>
          <w:b/>
          <w:bCs/>
        </w:rPr>
      </w:pPr>
    </w:p>
    <w:p w14:paraId="3AB59595" w14:textId="77777777" w:rsidR="005B3E2E" w:rsidRDefault="005B3E2E">
      <w:pPr>
        <w:tabs>
          <w:tab w:val="left" w:pos="1140"/>
        </w:tabs>
        <w:rPr>
          <w:rFonts w:ascii="Calibri" w:eastAsia="Times New Roman" w:hAnsi="Calibri" w:cs="Calibri"/>
          <w:shd w:val="clear" w:color="auto" w:fill="E8C0F6"/>
        </w:rPr>
      </w:pPr>
    </w:p>
    <w:p w14:paraId="12E164F0" w14:textId="77777777" w:rsidR="005B3E2E" w:rsidRDefault="005B3E2E">
      <w:pPr>
        <w:tabs>
          <w:tab w:val="left" w:pos="1140"/>
        </w:tabs>
        <w:rPr>
          <w:rFonts w:ascii="Calibri" w:eastAsia="Times New Roman" w:hAnsi="Calibri" w:cs="Calibri"/>
          <w:shd w:val="clear" w:color="auto" w:fill="E8C0F6"/>
        </w:rPr>
      </w:pPr>
    </w:p>
    <w:p w14:paraId="61B9B84D" w14:textId="77777777" w:rsidR="005B3E2E" w:rsidRDefault="005B3E2E">
      <w:pPr>
        <w:tabs>
          <w:tab w:val="left" w:pos="1140"/>
        </w:tabs>
        <w:rPr>
          <w:rFonts w:ascii="Calibri" w:eastAsia="Times New Roman" w:hAnsi="Calibri" w:cs="Calibri"/>
          <w:shd w:val="clear" w:color="auto" w:fill="E8C0F6"/>
        </w:rPr>
      </w:pPr>
    </w:p>
    <w:p w14:paraId="4DE28366" w14:textId="77777777" w:rsidR="005B3E2E" w:rsidRDefault="005B3E2E">
      <w:pPr>
        <w:tabs>
          <w:tab w:val="left" w:pos="1140"/>
        </w:tabs>
        <w:rPr>
          <w:rFonts w:ascii="Calibri" w:eastAsia="Times New Roman" w:hAnsi="Calibri" w:cs="Calibri"/>
          <w:shd w:val="clear" w:color="auto" w:fill="E8C0F6"/>
        </w:rPr>
      </w:pPr>
    </w:p>
    <w:p w14:paraId="1BAEC33C" w14:textId="77777777" w:rsidR="005B3E2E" w:rsidRDefault="005B3E2E">
      <w:pPr>
        <w:tabs>
          <w:tab w:val="left" w:pos="1140"/>
        </w:tabs>
        <w:rPr>
          <w:rFonts w:ascii="Calibri" w:eastAsia="Times New Roman" w:hAnsi="Calibri" w:cs="Calibri"/>
          <w:shd w:val="clear" w:color="auto" w:fill="E8C0F6"/>
        </w:rPr>
      </w:pPr>
    </w:p>
    <w:p w14:paraId="58FDA2EA" w14:textId="77777777" w:rsidR="005B3E2E" w:rsidRDefault="005B3E2E">
      <w:pPr>
        <w:tabs>
          <w:tab w:val="left" w:pos="1140"/>
        </w:tabs>
        <w:rPr>
          <w:rFonts w:ascii="Calibri" w:eastAsia="Times New Roman" w:hAnsi="Calibri" w:cs="Calibri"/>
          <w:shd w:val="clear" w:color="auto" w:fill="E8C0F6"/>
        </w:rPr>
      </w:pPr>
    </w:p>
    <w:p w14:paraId="0664AF52" w14:textId="77777777" w:rsidR="005B3E2E" w:rsidRDefault="005B3E2E">
      <w:pPr>
        <w:tabs>
          <w:tab w:val="left" w:pos="1140"/>
        </w:tabs>
        <w:rPr>
          <w:rFonts w:ascii="Calibri" w:eastAsia="Times New Roman" w:hAnsi="Calibri" w:cs="Calibri"/>
          <w:shd w:val="clear" w:color="auto" w:fill="E8C0F6"/>
        </w:rPr>
      </w:pPr>
    </w:p>
    <w:p w14:paraId="6AE3F30C" w14:textId="77777777" w:rsidR="005B3E2E" w:rsidRDefault="005B3E2E">
      <w:pPr>
        <w:tabs>
          <w:tab w:val="left" w:pos="1140"/>
        </w:tabs>
        <w:rPr>
          <w:rFonts w:ascii="Calibri" w:eastAsia="Times New Roman" w:hAnsi="Calibri" w:cs="Calibri"/>
          <w:shd w:val="clear" w:color="auto" w:fill="E8C0F6"/>
        </w:rPr>
      </w:pPr>
    </w:p>
    <w:p w14:paraId="714732E0" w14:textId="77777777" w:rsidR="005B3E2E" w:rsidRDefault="005B3E2E">
      <w:pPr>
        <w:tabs>
          <w:tab w:val="left" w:pos="1140"/>
        </w:tabs>
        <w:rPr>
          <w:rFonts w:ascii="Calibri" w:eastAsia="Times New Roman" w:hAnsi="Calibri" w:cs="Calibri"/>
          <w:shd w:val="clear" w:color="auto" w:fill="E8C0F6"/>
        </w:rPr>
      </w:pPr>
    </w:p>
    <w:p w14:paraId="57820812" w14:textId="77777777" w:rsidR="005B3E2E" w:rsidRDefault="005B3E2E">
      <w:pPr>
        <w:tabs>
          <w:tab w:val="left" w:pos="1140"/>
        </w:tabs>
        <w:rPr>
          <w:rFonts w:ascii="Calibri" w:eastAsia="Times New Roman" w:hAnsi="Calibri" w:cs="Calibri"/>
          <w:shd w:val="clear" w:color="auto" w:fill="E8C0F6"/>
        </w:rPr>
      </w:pPr>
    </w:p>
    <w:p w14:paraId="40C0DABD" w14:textId="77777777" w:rsidR="005B3E2E" w:rsidRDefault="005B3E2E">
      <w:pPr>
        <w:tabs>
          <w:tab w:val="left" w:pos="1140"/>
        </w:tabs>
        <w:rPr>
          <w:rFonts w:ascii="Calibri" w:eastAsia="Times New Roman" w:hAnsi="Calibri" w:cs="Calibri"/>
          <w:shd w:val="clear" w:color="auto" w:fill="E8C0F6"/>
        </w:rPr>
      </w:pPr>
    </w:p>
    <w:p w14:paraId="081C9B2A" w14:textId="77777777" w:rsidR="005B3E2E" w:rsidRDefault="005B3E2E">
      <w:pPr>
        <w:tabs>
          <w:tab w:val="left" w:pos="1140"/>
        </w:tabs>
        <w:rPr>
          <w:rFonts w:ascii="Calibri" w:eastAsia="Times New Roman" w:hAnsi="Calibri" w:cs="Calibri"/>
        </w:rPr>
      </w:pPr>
    </w:p>
    <w:p w14:paraId="6D91C780" w14:textId="77777777" w:rsidR="005B3E2E" w:rsidRDefault="005B3E2E">
      <w:pPr>
        <w:tabs>
          <w:tab w:val="left" w:pos="1140"/>
        </w:tabs>
        <w:rPr>
          <w:rFonts w:ascii="Calibri" w:eastAsia="Times New Roman" w:hAnsi="Calibri" w:cs="Calibri"/>
          <w:shd w:val="clear" w:color="auto" w:fill="E8C0F6"/>
        </w:rPr>
      </w:pPr>
    </w:p>
    <w:p w14:paraId="65312F1C" w14:textId="77777777" w:rsidR="005B3E2E" w:rsidRDefault="007F46AD">
      <w:pPr>
        <w:pBdr>
          <w:top w:val="none" w:sz="4" w:space="0" w:color="000000"/>
          <w:left w:val="none" w:sz="4" w:space="0" w:color="000000"/>
          <w:bottom w:val="none" w:sz="4" w:space="0" w:color="000000"/>
          <w:right w:val="none" w:sz="4" w:space="0" w:color="000000"/>
        </w:pBdr>
        <w:spacing w:after="0" w:line="235" w:lineRule="atLeast"/>
        <w:rPr>
          <w:sz w:val="20"/>
          <w:szCs w:val="20"/>
        </w:rPr>
      </w:pPr>
      <w:r>
        <w:rPr>
          <w:rFonts w:ascii="Calibri" w:eastAsia="Calibri" w:hAnsi="Calibri" w:cs="Calibri"/>
          <w:b/>
          <w:color w:val="000000"/>
          <w:sz w:val="20"/>
          <w:szCs w:val="20"/>
        </w:rPr>
        <w:t>Date au remplissage du questionnaire :</w:t>
      </w:r>
      <w:r>
        <w:rPr>
          <w:rFonts w:ascii="Aptos" w:eastAsia="Aptos" w:hAnsi="Aptos" w:cs="Aptos"/>
          <w:color w:val="000000"/>
          <w:sz w:val="20"/>
          <w:szCs w:val="20"/>
        </w:rPr>
        <w:t xml:space="preserve"> </w:t>
      </w:r>
      <w:proofErr w:type="spellStart"/>
      <w:r>
        <w:rPr>
          <w:rFonts w:ascii="Calibri" w:eastAsia="Calibri" w:hAnsi="Calibri" w:cs="Calibri"/>
          <w:color w:val="000000"/>
          <w:sz w:val="20"/>
          <w:szCs w:val="20"/>
        </w:rPr>
        <w:t>l__l__l</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l__l__l</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l__l__l__l__l</w:t>
      </w:r>
      <w:proofErr w:type="spellEnd"/>
      <w:r>
        <w:rPr>
          <w:rFonts w:ascii="Calibri" w:eastAsia="Calibri" w:hAnsi="Calibri" w:cs="Calibri"/>
          <w:color w:val="000000"/>
          <w:sz w:val="20"/>
          <w:szCs w:val="20"/>
        </w:rPr>
        <w:t xml:space="preserve">  </w:t>
      </w:r>
    </w:p>
    <w:p w14:paraId="36CF89C5" w14:textId="77777777" w:rsidR="005B3E2E" w:rsidRDefault="007F46AD">
      <w:pPr>
        <w:pBdr>
          <w:top w:val="none" w:sz="4" w:space="0" w:color="000000"/>
          <w:left w:val="none" w:sz="4" w:space="0" w:color="000000"/>
          <w:bottom w:val="none" w:sz="4" w:space="0" w:color="000000"/>
          <w:right w:val="none" w:sz="4" w:space="0" w:color="000000"/>
        </w:pBdr>
        <w:spacing w:after="0" w:line="235" w:lineRule="atLeast"/>
        <w:rPr>
          <w:sz w:val="20"/>
          <w:szCs w:val="20"/>
        </w:rPr>
      </w:pPr>
      <w:r>
        <w:rPr>
          <w:rFonts w:ascii="Calibri" w:eastAsia="Calibri" w:hAnsi="Calibri" w:cs="Calibri"/>
          <w:color w:val="000000"/>
          <w:sz w:val="20"/>
          <w:szCs w:val="20"/>
        </w:rPr>
        <w:t> </w:t>
      </w:r>
    </w:p>
    <w:p w14:paraId="2B3EEEF7" w14:textId="77777777" w:rsidR="005B3E2E" w:rsidRPr="002A13CF" w:rsidRDefault="007F46AD" w:rsidP="002A13CF">
      <w:pPr>
        <w:shd w:val="clear" w:color="auto" w:fill="FFFFFF" w:themeFill="background1"/>
        <w:tabs>
          <w:tab w:val="left" w:pos="1140"/>
        </w:tabs>
        <w:rPr>
          <w:rFonts w:ascii="Calibri" w:eastAsia="Arial" w:hAnsi="Calibri" w:cs="Calibri"/>
          <w:color w:val="000000"/>
          <w:sz w:val="20"/>
          <w:szCs w:val="20"/>
        </w:rPr>
      </w:pPr>
      <w:r w:rsidRPr="002A13CF">
        <w:rPr>
          <w:rFonts w:ascii="Calibri" w:eastAsia="Arial" w:hAnsi="Calibri" w:cs="Calibri"/>
          <w:color w:val="000000"/>
          <w:sz w:val="20"/>
          <w:szCs w:val="20"/>
        </w:rPr>
        <w:t>Qui remplit le questionnaire :</w:t>
      </w:r>
    </w:p>
    <w:p w14:paraId="13A32D8C" w14:textId="77777777" w:rsidR="005B3E2E" w:rsidRPr="002A13CF" w:rsidRDefault="007F46AD" w:rsidP="002A13CF">
      <w:pPr>
        <w:pStyle w:val="Paragraphedeliste"/>
        <w:numPr>
          <w:ilvl w:val="0"/>
          <w:numId w:val="25"/>
        </w:numPr>
        <w:shd w:val="clear" w:color="auto" w:fill="FFFFFF" w:themeFill="background1"/>
        <w:tabs>
          <w:tab w:val="left" w:pos="1140"/>
        </w:tabs>
        <w:rPr>
          <w:rFonts w:ascii="Calibri" w:eastAsia="Arial" w:hAnsi="Calibri" w:cs="Calibri"/>
          <w:color w:val="000000"/>
          <w:sz w:val="20"/>
          <w:szCs w:val="20"/>
        </w:rPr>
      </w:pPr>
      <w:r w:rsidRPr="002A13CF">
        <w:rPr>
          <w:rFonts w:ascii="Calibri" w:eastAsia="Arial" w:hAnsi="Calibri" w:cs="Calibri"/>
          <w:color w:val="000000"/>
          <w:sz w:val="20"/>
          <w:szCs w:val="20"/>
        </w:rPr>
        <w:t>La mère</w:t>
      </w:r>
    </w:p>
    <w:p w14:paraId="2EED3AF2" w14:textId="77777777" w:rsidR="005B3E2E" w:rsidRPr="002A13CF" w:rsidRDefault="007F46AD" w:rsidP="002A13CF">
      <w:pPr>
        <w:pStyle w:val="Paragraphedeliste"/>
        <w:numPr>
          <w:ilvl w:val="0"/>
          <w:numId w:val="25"/>
        </w:numPr>
        <w:shd w:val="clear" w:color="auto" w:fill="FFFFFF" w:themeFill="background1"/>
        <w:tabs>
          <w:tab w:val="left" w:pos="1140"/>
        </w:tabs>
        <w:rPr>
          <w:rFonts w:ascii="Calibri" w:eastAsia="Arial" w:hAnsi="Calibri" w:cs="Calibri"/>
          <w:color w:val="000000"/>
          <w:sz w:val="20"/>
          <w:szCs w:val="20"/>
        </w:rPr>
      </w:pPr>
      <w:r w:rsidRPr="002A13CF">
        <w:rPr>
          <w:rFonts w:ascii="Calibri" w:eastAsia="Arial" w:hAnsi="Calibri" w:cs="Calibri"/>
          <w:color w:val="000000"/>
          <w:sz w:val="20"/>
          <w:szCs w:val="20"/>
        </w:rPr>
        <w:lastRenderedPageBreak/>
        <w:t>Le père</w:t>
      </w:r>
    </w:p>
    <w:p w14:paraId="3549E4AF" w14:textId="77777777" w:rsidR="005B3E2E" w:rsidRPr="002A13CF" w:rsidRDefault="007F46AD" w:rsidP="002A13CF">
      <w:pPr>
        <w:pStyle w:val="Paragraphedeliste"/>
        <w:numPr>
          <w:ilvl w:val="0"/>
          <w:numId w:val="25"/>
        </w:numPr>
        <w:shd w:val="clear" w:color="auto" w:fill="FFFFFF" w:themeFill="background1"/>
        <w:tabs>
          <w:tab w:val="left" w:pos="1140"/>
        </w:tabs>
        <w:rPr>
          <w:rFonts w:ascii="Calibri" w:eastAsia="Arial" w:hAnsi="Calibri" w:cs="Calibri"/>
          <w:color w:val="000000"/>
          <w:sz w:val="20"/>
          <w:szCs w:val="20"/>
        </w:rPr>
      </w:pPr>
      <w:r w:rsidRPr="002A13CF">
        <w:rPr>
          <w:rFonts w:ascii="Calibri" w:eastAsia="Arial" w:hAnsi="Calibri" w:cs="Calibri"/>
          <w:color w:val="000000"/>
          <w:sz w:val="20"/>
          <w:szCs w:val="20"/>
        </w:rPr>
        <w:t>Les deux</w:t>
      </w:r>
    </w:p>
    <w:p w14:paraId="5B10C90B" w14:textId="77777777" w:rsidR="005B3E2E" w:rsidRDefault="005B3E2E">
      <w:pPr>
        <w:tabs>
          <w:tab w:val="left" w:pos="1140"/>
        </w:tabs>
        <w:rPr>
          <w:rFonts w:ascii="Calibri" w:eastAsia="Times New Roman" w:hAnsi="Calibri" w:cs="Calibri"/>
          <w:shd w:val="clear" w:color="auto" w:fill="E8C0F6"/>
        </w:rPr>
      </w:pPr>
    </w:p>
    <w:p w14:paraId="42DEFDC4" w14:textId="57B9B14A" w:rsidR="005B3E2E" w:rsidRDefault="007F46AD">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567"/>
        <w:jc w:val="center"/>
        <w:rPr>
          <w:rFonts w:asciiTheme="minorHAnsi" w:eastAsia="Calibri" w:hAnsiTheme="minorHAnsi" w:cs="Calibri"/>
          <w:b/>
          <w:bCs/>
          <w:color w:val="auto"/>
          <w:sz w:val="28"/>
          <w:szCs w:val="28"/>
        </w:rPr>
      </w:pPr>
      <w:bookmarkStart w:id="0" w:name="_Hlk229751818"/>
      <w:bookmarkStart w:id="1" w:name="_Toc235524446"/>
      <w:r>
        <w:rPr>
          <w:rFonts w:asciiTheme="minorHAnsi" w:eastAsia="Calibri" w:hAnsiTheme="minorHAnsi" w:cs="Calibri"/>
          <w:b/>
          <w:bCs/>
          <w:color w:val="auto"/>
          <w:sz w:val="28"/>
          <w:szCs w:val="28"/>
        </w:rPr>
        <w:t>PARENTALITE</w:t>
      </w:r>
      <w:bookmarkEnd w:id="0"/>
      <w:bookmarkEnd w:id="1"/>
    </w:p>
    <w:p w14:paraId="47A1F847" w14:textId="462EE480" w:rsidR="005B3E2E" w:rsidRDefault="005B3E2E">
      <w:pPr>
        <w:tabs>
          <w:tab w:val="left" w:pos="1140"/>
        </w:tabs>
        <w:rPr>
          <w:rFonts w:ascii="Calibri" w:eastAsia="Times New Roman" w:hAnsi="Calibri" w:cs="Calibri"/>
          <w:shd w:val="clear" w:color="auto" w:fill="E8C0F6"/>
        </w:rPr>
      </w:pPr>
    </w:p>
    <w:p w14:paraId="1C43FF9F" w14:textId="4CBC74F6" w:rsidR="005B3E2E" w:rsidRPr="002A13CF" w:rsidRDefault="002A13CF" w:rsidP="002A13CF">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hAnsi="Calibri" w:cs="Calibri"/>
          <w:color w:val="auto"/>
          <w:sz w:val="20"/>
          <w:szCs w:val="20"/>
          <w:u w:val="single"/>
        </w:rPr>
      </w:pPr>
      <w:bookmarkStart w:id="2" w:name="_Toc235524447"/>
      <w:bookmarkStart w:id="3" w:name="_Hlk234334556"/>
      <w:r>
        <w:rPr>
          <w:rFonts w:ascii="Calibri" w:eastAsia="Calibri" w:hAnsi="Calibri" w:cs="Calibri"/>
          <w:color w:val="auto"/>
          <w:sz w:val="20"/>
          <w:szCs w:val="20"/>
        </w:rPr>
        <w:t>SENTIMENT DE COMPETENCE PARENTALE</w:t>
      </w:r>
      <w:bookmarkEnd w:id="2"/>
    </w:p>
    <w:p w14:paraId="4ED3FA53" w14:textId="77777777" w:rsidR="002A13CF" w:rsidRDefault="002A13CF">
      <w:pPr>
        <w:pBdr>
          <w:top w:val="none" w:sz="4" w:space="0" w:color="000000"/>
          <w:left w:val="none" w:sz="4" w:space="0" w:color="000000"/>
          <w:bottom w:val="none" w:sz="4" w:space="0" w:color="000000"/>
          <w:right w:val="none" w:sz="4" w:space="0" w:color="000000"/>
        </w:pBdr>
        <w:spacing w:after="0"/>
        <w:rPr>
          <w:rFonts w:ascii="Calibri" w:eastAsia="Times New Roman" w:hAnsi="Calibri" w:cs="Calibri"/>
          <w:b/>
          <w:bCs/>
          <w:color w:val="156082" w:themeColor="accent1"/>
        </w:rPr>
      </w:pPr>
    </w:p>
    <w:p w14:paraId="59D83050" w14:textId="5A356E44" w:rsidR="005B3E2E" w:rsidRDefault="007F46AD">
      <w:pPr>
        <w:pBdr>
          <w:top w:val="none" w:sz="4" w:space="0" w:color="000000"/>
          <w:left w:val="none" w:sz="4" w:space="0" w:color="000000"/>
          <w:bottom w:val="none" w:sz="4" w:space="0" w:color="000000"/>
          <w:right w:val="none" w:sz="4" w:space="0" w:color="000000"/>
        </w:pBdr>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 xml:space="preserve">J’ai confiance en moi en tant que parent. </w:t>
      </w:r>
    </w:p>
    <w:p w14:paraId="643C10D9" w14:textId="1160594C" w:rsidR="005B3E2E" w:rsidRDefault="007F46AD">
      <w:pPr>
        <w:pStyle w:val="Paragraphedeliste"/>
        <w:numPr>
          <w:ilvl w:val="0"/>
          <w:numId w:val="5"/>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Pas du tout d’accord</w:t>
      </w:r>
    </w:p>
    <w:p w14:paraId="4A3F570E" w14:textId="384E6EEF" w:rsidR="005B3E2E" w:rsidRDefault="007F46AD">
      <w:pPr>
        <w:pStyle w:val="Paragraphedeliste"/>
        <w:numPr>
          <w:ilvl w:val="0"/>
          <w:numId w:val="5"/>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Pas d’accord</w:t>
      </w:r>
    </w:p>
    <w:p w14:paraId="31AD1F1B" w14:textId="340294C0" w:rsidR="005B3E2E" w:rsidRDefault="007F46AD">
      <w:pPr>
        <w:pStyle w:val="Paragraphedeliste"/>
        <w:numPr>
          <w:ilvl w:val="0"/>
          <w:numId w:val="5"/>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Sentiments partagés</w:t>
      </w:r>
    </w:p>
    <w:p w14:paraId="47F8181A" w14:textId="62115FFE" w:rsidR="005B3E2E" w:rsidRDefault="007F46AD">
      <w:pPr>
        <w:pStyle w:val="Paragraphedeliste"/>
        <w:numPr>
          <w:ilvl w:val="0"/>
          <w:numId w:val="5"/>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D’accord</w:t>
      </w:r>
    </w:p>
    <w:p w14:paraId="152C7FFD" w14:textId="77777777" w:rsidR="005B3E2E" w:rsidRDefault="007F46AD">
      <w:pPr>
        <w:pStyle w:val="Paragraphedeliste"/>
        <w:numPr>
          <w:ilvl w:val="0"/>
          <w:numId w:val="5"/>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Tout à fait d’accord</w:t>
      </w:r>
    </w:p>
    <w:p w14:paraId="304F44CE" w14:textId="77777777" w:rsidR="005B3E2E" w:rsidRDefault="005B3E2E">
      <w:pPr>
        <w:pStyle w:val="Paragraphedeliste"/>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4D5D2B83" w14:textId="3F775EAE" w:rsidR="005B3E2E" w:rsidRDefault="007F46AD">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Times New Roman" w:hAnsi="Calibri" w:cs="Calibri"/>
          <w:b/>
          <w:bCs/>
          <w:color w:val="156082" w:themeColor="accent1"/>
        </w:rPr>
        <w:t>Je sais que je fais du bon travail en tant que parent.</w:t>
      </w:r>
    </w:p>
    <w:p w14:paraId="7AE8430B" w14:textId="77777777" w:rsidR="005B3E2E" w:rsidRDefault="007F46AD">
      <w:pPr>
        <w:pStyle w:val="Paragraphedeliste"/>
        <w:numPr>
          <w:ilvl w:val="0"/>
          <w:numId w:val="6"/>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Pas du tout d’accord</w:t>
      </w:r>
    </w:p>
    <w:p w14:paraId="3B60EE37" w14:textId="77777777" w:rsidR="005B3E2E" w:rsidRDefault="007F46AD">
      <w:pPr>
        <w:pStyle w:val="Paragraphedeliste"/>
        <w:numPr>
          <w:ilvl w:val="0"/>
          <w:numId w:val="6"/>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Pas d’accord</w:t>
      </w:r>
    </w:p>
    <w:p w14:paraId="109F7924" w14:textId="77777777" w:rsidR="005B3E2E" w:rsidRDefault="007F46AD">
      <w:pPr>
        <w:pStyle w:val="Paragraphedeliste"/>
        <w:numPr>
          <w:ilvl w:val="0"/>
          <w:numId w:val="6"/>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Sentiments partagés</w:t>
      </w:r>
    </w:p>
    <w:p w14:paraId="50F726A7" w14:textId="77777777" w:rsidR="005B3E2E" w:rsidRDefault="007F46AD">
      <w:pPr>
        <w:pStyle w:val="Paragraphedeliste"/>
        <w:numPr>
          <w:ilvl w:val="0"/>
          <w:numId w:val="6"/>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D’accord</w:t>
      </w:r>
    </w:p>
    <w:p w14:paraId="3492C6EF" w14:textId="77777777" w:rsidR="005B3E2E" w:rsidRDefault="007F46AD">
      <w:pPr>
        <w:pStyle w:val="Paragraphedeliste"/>
        <w:numPr>
          <w:ilvl w:val="0"/>
          <w:numId w:val="6"/>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 xml:space="preserve">Tout à </w:t>
      </w:r>
      <w:r>
        <w:rPr>
          <w:rFonts w:ascii="Calibri" w:eastAsia="Arial" w:hAnsi="Calibri" w:cs="Calibri"/>
          <w:color w:val="000000"/>
          <w:sz w:val="20"/>
          <w:szCs w:val="20"/>
        </w:rPr>
        <w:t>fait d’accord</w:t>
      </w:r>
    </w:p>
    <w:p w14:paraId="53F0586D" w14:textId="77777777" w:rsidR="005B3E2E" w:rsidRDefault="005B3E2E">
      <w:pPr>
        <w:pStyle w:val="Paragraphedeliste"/>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7DC2397F" w14:textId="1E15B819" w:rsidR="005B3E2E" w:rsidRDefault="007F46AD">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Times New Roman" w:hAnsi="Calibri" w:cs="Calibri"/>
          <w:b/>
          <w:bCs/>
          <w:color w:val="156082" w:themeColor="accent1"/>
        </w:rPr>
        <w:t>J’ai toutes les compétences nécessaires pour être un bon parent pour mon enfant.</w:t>
      </w:r>
      <w:r>
        <w:rPr>
          <w:rFonts w:ascii="Calibri" w:eastAsia="Arial" w:hAnsi="Calibri" w:cs="Calibri"/>
          <w:b/>
          <w:color w:val="000000"/>
          <w:sz w:val="20"/>
          <w:szCs w:val="20"/>
        </w:rPr>
        <w:t xml:space="preserve"> </w:t>
      </w:r>
    </w:p>
    <w:p w14:paraId="06F1579A" w14:textId="77777777" w:rsidR="005B3E2E" w:rsidRDefault="007F46AD">
      <w:pPr>
        <w:pStyle w:val="Paragraphedeliste"/>
        <w:numPr>
          <w:ilvl w:val="0"/>
          <w:numId w:val="7"/>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Pas du tout d’accord</w:t>
      </w:r>
    </w:p>
    <w:p w14:paraId="73BA50A9" w14:textId="77777777" w:rsidR="005B3E2E" w:rsidRDefault="007F46AD">
      <w:pPr>
        <w:pStyle w:val="Paragraphedeliste"/>
        <w:numPr>
          <w:ilvl w:val="0"/>
          <w:numId w:val="7"/>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Pas d’accord</w:t>
      </w:r>
    </w:p>
    <w:p w14:paraId="4DB5598E" w14:textId="77777777" w:rsidR="005B3E2E" w:rsidRDefault="007F46AD">
      <w:pPr>
        <w:pStyle w:val="Paragraphedeliste"/>
        <w:numPr>
          <w:ilvl w:val="0"/>
          <w:numId w:val="7"/>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Sentiments partagés</w:t>
      </w:r>
    </w:p>
    <w:p w14:paraId="413987A9" w14:textId="77777777" w:rsidR="005B3E2E" w:rsidRDefault="007F46AD">
      <w:pPr>
        <w:pStyle w:val="Paragraphedeliste"/>
        <w:numPr>
          <w:ilvl w:val="0"/>
          <w:numId w:val="7"/>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D’accord</w:t>
      </w:r>
    </w:p>
    <w:p w14:paraId="57162786" w14:textId="77777777" w:rsidR="005B3E2E" w:rsidRDefault="007F46AD">
      <w:pPr>
        <w:pStyle w:val="Paragraphedeliste"/>
        <w:numPr>
          <w:ilvl w:val="0"/>
          <w:numId w:val="7"/>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Tout à fait d’accord</w:t>
      </w:r>
    </w:p>
    <w:p w14:paraId="60F1F6AC" w14:textId="77777777" w:rsidR="005B3E2E" w:rsidRDefault="005B3E2E">
      <w:pPr>
        <w:pBdr>
          <w:top w:val="none" w:sz="4" w:space="0" w:color="000000"/>
          <w:left w:val="none" w:sz="4" w:space="0" w:color="000000"/>
          <w:bottom w:val="none" w:sz="4" w:space="0" w:color="000000"/>
          <w:right w:val="none" w:sz="4" w:space="0" w:color="000000"/>
        </w:pBdr>
        <w:spacing w:after="0"/>
        <w:ind w:left="786"/>
        <w:rPr>
          <w:rFonts w:ascii="Calibri" w:hAnsi="Calibri" w:cs="Calibri"/>
          <w:sz w:val="20"/>
          <w:szCs w:val="20"/>
        </w:rPr>
      </w:pPr>
    </w:p>
    <w:p w14:paraId="22B6B0E9" w14:textId="5C5C2580" w:rsidR="005B3E2E" w:rsidRDefault="007F46AD">
      <w:pPr>
        <w:pBdr>
          <w:top w:val="none" w:sz="4" w:space="0" w:color="000000"/>
          <w:left w:val="none" w:sz="4" w:space="0" w:color="000000"/>
          <w:bottom w:val="none" w:sz="4" w:space="0" w:color="000000"/>
          <w:right w:val="none" w:sz="4" w:space="0" w:color="000000"/>
        </w:pBdr>
        <w:spacing w:after="0"/>
        <w:rPr>
          <w:rFonts w:ascii="Calibri" w:eastAsia="Times New Roman" w:hAnsi="Calibri" w:cs="Calibri"/>
          <w:b/>
          <w:bCs/>
          <w:color w:val="156082" w:themeColor="accent1"/>
        </w:rPr>
      </w:pPr>
      <w:r>
        <w:rPr>
          <w:rFonts w:ascii="Calibri" w:eastAsia="Times New Roman" w:hAnsi="Calibri" w:cs="Calibri"/>
          <w:b/>
          <w:bCs/>
          <w:color w:val="156082" w:themeColor="accent1"/>
        </w:rPr>
        <w:t xml:space="preserve">Je peux rester concentrée sur ce que je dois faire en tant que parent, même après une expérience difficile. </w:t>
      </w:r>
    </w:p>
    <w:p w14:paraId="776FF7E9" w14:textId="77777777" w:rsidR="005B3E2E" w:rsidRDefault="007F46AD">
      <w:pPr>
        <w:pStyle w:val="Paragraphedeliste"/>
        <w:numPr>
          <w:ilvl w:val="0"/>
          <w:numId w:val="8"/>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Pas du tout d’accord</w:t>
      </w:r>
    </w:p>
    <w:p w14:paraId="1D8697A6" w14:textId="77777777" w:rsidR="005B3E2E" w:rsidRDefault="007F46AD">
      <w:pPr>
        <w:pStyle w:val="Paragraphedeliste"/>
        <w:numPr>
          <w:ilvl w:val="0"/>
          <w:numId w:val="8"/>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Pas d’accord</w:t>
      </w:r>
    </w:p>
    <w:p w14:paraId="4F74900C" w14:textId="77777777" w:rsidR="005B3E2E" w:rsidRDefault="007F46AD">
      <w:pPr>
        <w:pStyle w:val="Paragraphedeliste"/>
        <w:numPr>
          <w:ilvl w:val="0"/>
          <w:numId w:val="8"/>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Sentiments partagés</w:t>
      </w:r>
    </w:p>
    <w:p w14:paraId="065ABB67" w14:textId="76777920" w:rsidR="005B3E2E" w:rsidRDefault="007F46AD">
      <w:pPr>
        <w:pStyle w:val="Paragraphedeliste"/>
        <w:numPr>
          <w:ilvl w:val="0"/>
          <w:numId w:val="8"/>
        </w:num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r>
        <w:rPr>
          <w:rFonts w:ascii="Calibri" w:eastAsia="Arial" w:hAnsi="Calibri" w:cs="Calibri"/>
          <w:color w:val="000000"/>
          <w:sz w:val="20"/>
          <w:szCs w:val="20"/>
        </w:rPr>
        <w:t>D’accord</w:t>
      </w:r>
    </w:p>
    <w:p w14:paraId="5F6127B1" w14:textId="44D8742F" w:rsidR="005B3E2E" w:rsidRDefault="007F46AD">
      <w:pPr>
        <w:tabs>
          <w:tab w:val="left" w:pos="1140"/>
        </w:tabs>
        <w:rPr>
          <w:rFonts w:ascii="Arial" w:eastAsia="Arial" w:hAnsi="Arial" w:cs="Arial"/>
          <w:color w:val="212427"/>
          <w:sz w:val="24"/>
        </w:rPr>
      </w:pPr>
      <w:r>
        <w:rPr>
          <w:rFonts w:ascii="Calibri" w:eastAsia="Arial" w:hAnsi="Calibri" w:cs="Calibri"/>
          <w:color w:val="000000"/>
          <w:sz w:val="20"/>
          <w:szCs w:val="20"/>
        </w:rPr>
        <w:t>Tout à fait d’accord</w:t>
      </w:r>
      <w:bookmarkEnd w:id="3"/>
    </w:p>
    <w:p w14:paraId="415015A6" w14:textId="385B639D" w:rsidR="005B3E2E" w:rsidRDefault="005B3E2E">
      <w:pPr>
        <w:tabs>
          <w:tab w:val="left" w:pos="1140"/>
        </w:tabs>
        <w:rPr>
          <w:rFonts w:ascii="Calibri" w:eastAsia="Times New Roman" w:hAnsi="Calibri" w:cs="Calibri"/>
          <w:sz w:val="20"/>
          <w:szCs w:val="20"/>
          <w:shd w:val="clear" w:color="auto" w:fill="F2CEED" w:themeFill="accent5" w:themeFillTint="33"/>
        </w:rPr>
      </w:pPr>
    </w:p>
    <w:p w14:paraId="5E25B3E4" w14:textId="52951603" w:rsidR="005B3E2E" w:rsidRPr="002A13CF" w:rsidRDefault="002A13CF" w:rsidP="002A13CF">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0"/>
          <w:szCs w:val="20"/>
        </w:rPr>
      </w:pPr>
      <w:bookmarkStart w:id="4" w:name="_Toc235524448"/>
      <w:r>
        <w:rPr>
          <w:rFonts w:ascii="Calibri" w:eastAsia="Calibri" w:hAnsi="Calibri" w:cs="Calibri"/>
          <w:color w:val="auto"/>
          <w:sz w:val="20"/>
          <w:szCs w:val="20"/>
        </w:rPr>
        <w:t>EXPOSOME SOCIAL PERINATAL</w:t>
      </w:r>
      <w:bookmarkEnd w:id="4"/>
    </w:p>
    <w:p w14:paraId="25093D80" w14:textId="77777777" w:rsidR="005B3E2E" w:rsidRDefault="005B3E2E">
      <w:pPr>
        <w:tabs>
          <w:tab w:val="left" w:pos="1140"/>
        </w:tabs>
        <w:rPr>
          <w:rFonts w:ascii="Calibri" w:eastAsia="Times New Roman" w:hAnsi="Calibri" w:cs="Calibri"/>
          <w:sz w:val="20"/>
          <w:szCs w:val="20"/>
          <w:shd w:val="clear" w:color="auto" w:fill="95DCF7" w:themeFill="accent4" w:themeFillTint="66"/>
        </w:rPr>
      </w:pPr>
    </w:p>
    <w:p w14:paraId="397F1E7B" w14:textId="77777777" w:rsidR="005B3E2E" w:rsidRDefault="007F46AD">
      <w:pPr>
        <w:rPr>
          <w:rFonts w:ascii="Calibri" w:eastAsia="Times New Roman" w:hAnsi="Calibri" w:cs="Calibri"/>
          <w:b/>
          <w:bCs/>
          <w:color w:val="156082" w:themeColor="accent1"/>
        </w:rPr>
      </w:pPr>
      <w:r>
        <w:rPr>
          <w:rFonts w:ascii="Calibri" w:eastAsia="Times New Roman" w:hAnsi="Calibri" w:cs="Calibri"/>
          <w:b/>
          <w:bCs/>
          <w:color w:val="156082" w:themeColor="accent1"/>
        </w:rPr>
        <w:t xml:space="preserve">Avez-vous utilisé les </w:t>
      </w:r>
      <w:r>
        <w:rPr>
          <w:rFonts w:ascii="Calibri" w:eastAsia="Times New Roman" w:hAnsi="Calibri" w:cs="Calibri"/>
          <w:b/>
          <w:bCs/>
          <w:color w:val="156082" w:themeColor="accent1"/>
        </w:rPr>
        <w:t>ressources suivantes pendant la grossesse ?</w:t>
      </w:r>
    </w:p>
    <w:tbl>
      <w:tblPr>
        <w:tblStyle w:val="Grilledutableau"/>
        <w:tblW w:w="9067" w:type="dxa"/>
        <w:tblLook w:val="04A0" w:firstRow="1" w:lastRow="0" w:firstColumn="1" w:lastColumn="0" w:noHBand="0" w:noVBand="1"/>
      </w:tblPr>
      <w:tblGrid>
        <w:gridCol w:w="6799"/>
        <w:gridCol w:w="1134"/>
        <w:gridCol w:w="1134"/>
      </w:tblGrid>
      <w:tr w:rsidR="005B3E2E" w14:paraId="3D97E92C" w14:textId="77777777">
        <w:tc>
          <w:tcPr>
            <w:tcW w:w="6799" w:type="dxa"/>
          </w:tcPr>
          <w:p w14:paraId="09A4A3C1" w14:textId="77777777" w:rsidR="005B3E2E" w:rsidRDefault="005B3E2E">
            <w:pPr>
              <w:rPr>
                <w:rFonts w:ascii="Calibri" w:eastAsia="Calibri" w:hAnsi="Calibri" w:cs="Calibri"/>
                <w:b/>
                <w:bCs/>
                <w:color w:val="074F6A" w:themeColor="accent4" w:themeShade="80"/>
              </w:rPr>
            </w:pPr>
          </w:p>
        </w:tc>
        <w:tc>
          <w:tcPr>
            <w:tcW w:w="1134" w:type="dxa"/>
          </w:tcPr>
          <w:p w14:paraId="0C2AE5F5" w14:textId="77777777" w:rsidR="005B3E2E" w:rsidRDefault="007F46AD">
            <w:pPr>
              <w:jc w:val="center"/>
              <w:rPr>
                <w:rFonts w:ascii="Calibri" w:eastAsia="Calibri" w:hAnsi="Calibri" w:cs="Calibri"/>
                <w:color w:val="074F6A" w:themeColor="accent4" w:themeShade="80"/>
              </w:rPr>
            </w:pPr>
            <w:r>
              <w:rPr>
                <w:rFonts w:ascii="Calibri" w:eastAsia="Calibri" w:hAnsi="Calibri" w:cs="Calibri"/>
                <w:sz w:val="20"/>
                <w:szCs w:val="20"/>
              </w:rPr>
              <w:t>Non</w:t>
            </w:r>
          </w:p>
        </w:tc>
        <w:tc>
          <w:tcPr>
            <w:tcW w:w="1134" w:type="dxa"/>
          </w:tcPr>
          <w:p w14:paraId="64C48D02" w14:textId="77777777" w:rsidR="005B3E2E" w:rsidRDefault="007F46AD">
            <w:pPr>
              <w:jc w:val="center"/>
              <w:rPr>
                <w:rFonts w:ascii="Calibri" w:eastAsia="Calibri" w:hAnsi="Calibri" w:cs="Calibri"/>
                <w:b/>
                <w:bCs/>
                <w:color w:val="074F6A" w:themeColor="accent4" w:themeShade="80"/>
              </w:rPr>
            </w:pPr>
            <w:r>
              <w:rPr>
                <w:rFonts w:ascii="Calibri" w:eastAsia="Calibri" w:hAnsi="Calibri" w:cs="Calibri"/>
                <w:b/>
                <w:bCs/>
                <w:sz w:val="20"/>
                <w:szCs w:val="20"/>
              </w:rPr>
              <w:t>Oui</w:t>
            </w:r>
          </w:p>
        </w:tc>
      </w:tr>
      <w:tr w:rsidR="005B3E2E" w14:paraId="07D9145B" w14:textId="77777777">
        <w:tc>
          <w:tcPr>
            <w:tcW w:w="6799" w:type="dxa"/>
          </w:tcPr>
          <w:p w14:paraId="51E2CD53" w14:textId="1F8D829A" w:rsidR="005B3E2E" w:rsidRDefault="007F46AD">
            <w:pPr>
              <w:rPr>
                <w:rFonts w:ascii="Calibri" w:hAnsi="Calibri" w:cs="Calibri"/>
                <w:b/>
                <w:bCs/>
                <w:color w:val="074F6A" w:themeColor="accent4" w:themeShade="80"/>
                <w:sz w:val="20"/>
                <w:szCs w:val="20"/>
              </w:rPr>
            </w:pPr>
            <w:r>
              <w:rPr>
                <w:rFonts w:ascii="Calibri" w:hAnsi="Calibri" w:cs="Calibri"/>
                <w:sz w:val="20"/>
                <w:szCs w:val="20"/>
              </w:rPr>
              <w:t>Professionnel de santé (sage-femme, médecin)</w:t>
            </w:r>
          </w:p>
        </w:tc>
        <w:tc>
          <w:tcPr>
            <w:tcW w:w="1134" w:type="dxa"/>
          </w:tcPr>
          <w:p w14:paraId="04EBB7D5" w14:textId="77777777" w:rsidR="005B3E2E" w:rsidRDefault="007F46A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34" w:type="dxa"/>
          </w:tcPr>
          <w:p w14:paraId="61F80F37" w14:textId="77777777" w:rsidR="005B3E2E" w:rsidRDefault="007F46A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5B3E2E" w14:paraId="5E522F07" w14:textId="77777777">
        <w:tc>
          <w:tcPr>
            <w:tcW w:w="6799" w:type="dxa"/>
          </w:tcPr>
          <w:p w14:paraId="530DCC59" w14:textId="4850103E" w:rsidR="005B3E2E" w:rsidRDefault="007F46AD">
            <w:pPr>
              <w:rPr>
                <w:rFonts w:ascii="Calibri" w:hAnsi="Calibri" w:cs="Calibri"/>
                <w:sz w:val="20"/>
                <w:szCs w:val="20"/>
              </w:rPr>
            </w:pPr>
            <w:r>
              <w:rPr>
                <w:rFonts w:ascii="Calibri" w:hAnsi="Calibri" w:cs="Calibri"/>
                <w:sz w:val="20"/>
                <w:szCs w:val="20"/>
              </w:rPr>
              <w:t>Préparation à la naissance</w:t>
            </w:r>
          </w:p>
        </w:tc>
        <w:tc>
          <w:tcPr>
            <w:tcW w:w="1134" w:type="dxa"/>
          </w:tcPr>
          <w:p w14:paraId="53655815" w14:textId="77777777" w:rsidR="005B3E2E" w:rsidRDefault="007F46A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34" w:type="dxa"/>
          </w:tcPr>
          <w:p w14:paraId="71F11117" w14:textId="77777777" w:rsidR="005B3E2E" w:rsidRDefault="007F46A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5B3E2E" w14:paraId="11E312C9" w14:textId="77777777">
        <w:tc>
          <w:tcPr>
            <w:tcW w:w="6799" w:type="dxa"/>
          </w:tcPr>
          <w:p w14:paraId="7F53E8B2" w14:textId="6EC131EB" w:rsidR="005B3E2E" w:rsidRDefault="007F46AD">
            <w:pPr>
              <w:rPr>
                <w:rFonts w:ascii="Calibri" w:hAnsi="Calibri" w:cs="Calibri"/>
                <w:b/>
                <w:bCs/>
                <w:color w:val="074F6A" w:themeColor="accent4" w:themeShade="80"/>
              </w:rPr>
            </w:pPr>
            <w:r>
              <w:rPr>
                <w:rFonts w:ascii="Calibri" w:hAnsi="Calibri" w:cs="Calibri"/>
                <w:sz w:val="20"/>
                <w:szCs w:val="20"/>
              </w:rPr>
              <w:t>Psychologue</w:t>
            </w:r>
          </w:p>
        </w:tc>
        <w:tc>
          <w:tcPr>
            <w:tcW w:w="1134" w:type="dxa"/>
          </w:tcPr>
          <w:p w14:paraId="5112F64A" w14:textId="77777777" w:rsidR="005B3E2E" w:rsidRDefault="007F46A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34" w:type="dxa"/>
          </w:tcPr>
          <w:p w14:paraId="5F7F5803" w14:textId="77777777" w:rsidR="005B3E2E" w:rsidRDefault="007F46A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5B3E2E" w14:paraId="4F546A6E" w14:textId="77777777">
        <w:tc>
          <w:tcPr>
            <w:tcW w:w="6799" w:type="dxa"/>
          </w:tcPr>
          <w:p w14:paraId="110A3B93" w14:textId="311E689A" w:rsidR="005B3E2E" w:rsidRDefault="007F46AD">
            <w:pPr>
              <w:rPr>
                <w:rFonts w:ascii="Calibri" w:eastAsia="Calibri" w:hAnsi="Calibri" w:cs="Calibri"/>
                <w:b/>
                <w:bCs/>
                <w:color w:val="074F6A" w:themeColor="accent4" w:themeShade="80"/>
              </w:rPr>
            </w:pPr>
            <w:r>
              <w:rPr>
                <w:rFonts w:ascii="Calibri" w:hAnsi="Calibri" w:cs="Calibri"/>
                <w:sz w:val="20"/>
                <w:szCs w:val="20"/>
              </w:rPr>
              <w:t>Association / groupe de parents</w:t>
            </w:r>
          </w:p>
        </w:tc>
        <w:tc>
          <w:tcPr>
            <w:tcW w:w="1134" w:type="dxa"/>
          </w:tcPr>
          <w:p w14:paraId="509C265B" w14:textId="77777777" w:rsidR="005B3E2E" w:rsidRDefault="007F46A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34" w:type="dxa"/>
          </w:tcPr>
          <w:p w14:paraId="1178547E" w14:textId="77777777" w:rsidR="005B3E2E" w:rsidRDefault="007F46A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5B3E2E" w14:paraId="7483EDC0" w14:textId="77777777">
        <w:tc>
          <w:tcPr>
            <w:tcW w:w="6799" w:type="dxa"/>
          </w:tcPr>
          <w:p w14:paraId="5F621B77" w14:textId="2E13B36A" w:rsidR="005B3E2E" w:rsidRDefault="007F46AD">
            <w:pPr>
              <w:rPr>
                <w:rFonts w:ascii="Calibri" w:hAnsi="Calibri" w:cs="Calibri"/>
                <w:b/>
                <w:bCs/>
                <w:sz w:val="20"/>
                <w:szCs w:val="20"/>
              </w:rPr>
            </w:pPr>
            <w:r>
              <w:rPr>
                <w:rFonts w:ascii="Calibri" w:hAnsi="Calibri" w:cs="Calibri"/>
                <w:sz w:val="20"/>
                <w:szCs w:val="20"/>
              </w:rPr>
              <w:t>Famille / proches</w:t>
            </w:r>
          </w:p>
        </w:tc>
        <w:tc>
          <w:tcPr>
            <w:tcW w:w="1134" w:type="dxa"/>
            <w:vAlign w:val="center"/>
          </w:tcPr>
          <w:p w14:paraId="51C47C0C" w14:textId="77777777" w:rsidR="005B3E2E" w:rsidRDefault="007F46A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34" w:type="dxa"/>
            <w:vAlign w:val="center"/>
          </w:tcPr>
          <w:p w14:paraId="79D7ADB3" w14:textId="77777777" w:rsidR="005B3E2E" w:rsidRDefault="007F46A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5B3E2E" w14:paraId="0444DF42" w14:textId="77777777">
        <w:tc>
          <w:tcPr>
            <w:tcW w:w="6799" w:type="dxa"/>
          </w:tcPr>
          <w:p w14:paraId="3F9084B2" w14:textId="45873FE7" w:rsidR="005B3E2E" w:rsidRDefault="007F46AD">
            <w:pPr>
              <w:rPr>
                <w:rFonts w:ascii="Calibri" w:hAnsi="Calibri" w:cs="Calibri"/>
                <w:sz w:val="20"/>
                <w:szCs w:val="20"/>
              </w:rPr>
            </w:pPr>
            <w:r>
              <w:rPr>
                <w:rFonts w:ascii="Calibri" w:hAnsi="Calibri" w:cs="Calibri"/>
                <w:sz w:val="20"/>
                <w:szCs w:val="20"/>
              </w:rPr>
              <w:t>Applications mobiles</w:t>
            </w:r>
          </w:p>
        </w:tc>
        <w:tc>
          <w:tcPr>
            <w:tcW w:w="1134" w:type="dxa"/>
          </w:tcPr>
          <w:p w14:paraId="263F8705" w14:textId="77777777" w:rsidR="005B3E2E" w:rsidRDefault="005B3E2E">
            <w:pPr>
              <w:jc w:val="center"/>
              <w:rPr>
                <w:rFonts w:ascii="Calibri" w:eastAsia="Calibri" w:hAnsi="Calibri" w:cs="Calibri"/>
                <w:b/>
                <w:bCs/>
                <w:color w:val="074F6A" w:themeColor="accent4" w:themeShade="80"/>
              </w:rPr>
            </w:pPr>
          </w:p>
        </w:tc>
        <w:tc>
          <w:tcPr>
            <w:tcW w:w="1134" w:type="dxa"/>
          </w:tcPr>
          <w:p w14:paraId="6E2B82EF" w14:textId="77777777" w:rsidR="005B3E2E" w:rsidRDefault="005B3E2E">
            <w:pPr>
              <w:jc w:val="center"/>
              <w:rPr>
                <w:rFonts w:ascii="Calibri" w:eastAsia="Calibri" w:hAnsi="Calibri" w:cs="Calibri"/>
                <w:b/>
                <w:bCs/>
                <w:color w:val="074F6A" w:themeColor="accent4" w:themeShade="80"/>
              </w:rPr>
            </w:pPr>
          </w:p>
        </w:tc>
      </w:tr>
      <w:tr w:rsidR="005B3E2E" w14:paraId="613587DE" w14:textId="77777777">
        <w:tc>
          <w:tcPr>
            <w:tcW w:w="6799" w:type="dxa"/>
          </w:tcPr>
          <w:p w14:paraId="4A70F33C" w14:textId="7D7C6087" w:rsidR="005B3E2E" w:rsidRDefault="007F46AD">
            <w:pPr>
              <w:rPr>
                <w:rFonts w:ascii="Calibri" w:hAnsi="Calibri" w:cs="Calibri"/>
                <w:sz w:val="20"/>
                <w:szCs w:val="20"/>
              </w:rPr>
            </w:pPr>
            <w:r>
              <w:rPr>
                <w:rFonts w:ascii="Calibri" w:hAnsi="Calibri" w:cs="Calibri"/>
                <w:sz w:val="20"/>
                <w:szCs w:val="20"/>
              </w:rPr>
              <w:lastRenderedPageBreak/>
              <w:t>Aide sociale</w:t>
            </w:r>
          </w:p>
        </w:tc>
        <w:tc>
          <w:tcPr>
            <w:tcW w:w="1134" w:type="dxa"/>
          </w:tcPr>
          <w:p w14:paraId="6A30121F" w14:textId="77777777" w:rsidR="005B3E2E" w:rsidRDefault="005B3E2E">
            <w:pPr>
              <w:jc w:val="center"/>
              <w:rPr>
                <w:rFonts w:ascii="Calibri" w:eastAsia="Calibri" w:hAnsi="Calibri" w:cs="Calibri"/>
                <w:b/>
                <w:bCs/>
                <w:color w:val="074F6A" w:themeColor="accent4" w:themeShade="80"/>
              </w:rPr>
            </w:pPr>
          </w:p>
        </w:tc>
        <w:tc>
          <w:tcPr>
            <w:tcW w:w="1134" w:type="dxa"/>
          </w:tcPr>
          <w:p w14:paraId="51341A7C" w14:textId="77777777" w:rsidR="005B3E2E" w:rsidRDefault="005B3E2E">
            <w:pPr>
              <w:jc w:val="center"/>
              <w:rPr>
                <w:rFonts w:ascii="Calibri" w:eastAsia="Calibri" w:hAnsi="Calibri" w:cs="Calibri"/>
                <w:b/>
                <w:bCs/>
                <w:color w:val="074F6A" w:themeColor="accent4" w:themeShade="80"/>
              </w:rPr>
            </w:pPr>
          </w:p>
        </w:tc>
      </w:tr>
    </w:tbl>
    <w:p w14:paraId="02CCE61D" w14:textId="77777777" w:rsidR="005B3E2E" w:rsidRDefault="005B3E2E">
      <w:pPr>
        <w:rPr>
          <w:rFonts w:ascii="Calibri" w:eastAsia="Times New Roman" w:hAnsi="Calibri" w:cs="Calibri"/>
          <w:b/>
          <w:bCs/>
          <w:color w:val="156082" w:themeColor="accent1"/>
        </w:rPr>
      </w:pPr>
    </w:p>
    <w:p w14:paraId="0646FA80" w14:textId="447E57ED" w:rsidR="005B3E2E" w:rsidRDefault="007F46AD">
      <w:pPr>
        <w:ind w:firstLine="708"/>
        <w:rPr>
          <w:rFonts w:ascii="Calibri" w:eastAsia="Times New Roman" w:hAnsi="Calibri" w:cs="Calibri"/>
          <w:b/>
          <w:bCs/>
          <w:color w:val="A02B93" w:themeColor="accent5"/>
          <w:sz w:val="20"/>
          <w:szCs w:val="20"/>
          <w:lang w:eastAsia="fr-FR"/>
        </w:rPr>
      </w:pPr>
      <w:r>
        <w:rPr>
          <w:rFonts w:ascii="Calibri" w:eastAsia="Times New Roman" w:hAnsi="Calibri" w:cs="Calibri"/>
          <w:b/>
          <w:bCs/>
          <w:color w:val="A02B93" w:themeColor="accent5"/>
          <w:sz w:val="20"/>
          <w:szCs w:val="20"/>
          <w:lang w:eastAsia="fr-FR"/>
        </w:rPr>
        <w:t>[Pour chaque ressource utilisée ci-dessus]</w:t>
      </w:r>
    </w:p>
    <w:p w14:paraId="2AE0692E" w14:textId="2156494E" w:rsidR="005B3E2E" w:rsidRDefault="007F46AD">
      <w:pPr>
        <w:ind w:firstLine="708"/>
        <w:rPr>
          <w:rFonts w:ascii="Calibri" w:eastAsia="Times New Roman" w:hAnsi="Calibri" w:cs="Calibri"/>
          <w:b/>
          <w:bCs/>
          <w:sz w:val="20"/>
          <w:szCs w:val="20"/>
          <w:lang w:eastAsia="fr-FR"/>
        </w:rPr>
      </w:pPr>
      <w:r>
        <w:rPr>
          <w:rFonts w:ascii="Calibri" w:eastAsia="Times New Roman" w:hAnsi="Calibri" w:cs="Calibri"/>
          <w:b/>
          <w:bCs/>
          <w:color w:val="A02B93" w:themeColor="accent5"/>
          <w:sz w:val="20"/>
          <w:szCs w:val="20"/>
          <w:lang w:eastAsia="fr-FR"/>
        </w:rPr>
        <w:t xml:space="preserve"> </w:t>
      </w:r>
      <w:r>
        <w:rPr>
          <w:rFonts w:ascii="Calibri" w:eastAsia="Times New Roman" w:hAnsi="Calibri" w:cs="Calibri"/>
          <w:b/>
          <w:bCs/>
          <w:sz w:val="20"/>
          <w:szCs w:val="20"/>
          <w:lang w:eastAsia="fr-FR"/>
        </w:rPr>
        <w:t>A quelle fréquence ?</w:t>
      </w:r>
    </w:p>
    <w:p w14:paraId="097C8663" w14:textId="123579D6" w:rsidR="005B3E2E" w:rsidRDefault="007F46AD">
      <w:pPr>
        <w:spacing w:after="0"/>
        <w:ind w:firstLine="708"/>
        <w:rPr>
          <w:rFonts w:ascii="Calibri" w:eastAsia="Times New Roman" w:hAnsi="Calibri" w:cs="Calibri"/>
          <w:b/>
          <w:bCs/>
          <w:sz w:val="20"/>
          <w:szCs w:val="20"/>
          <w:lang w:eastAsia="fr-FR"/>
        </w:rPr>
      </w:pPr>
      <w:r>
        <w:rPr>
          <w:rFonts w:ascii="Calibri" w:eastAsia="Times New Roman" w:hAnsi="Calibri" w:cs="Calibri"/>
          <w:b/>
          <w:bCs/>
          <w:sz w:val="20"/>
          <w:szCs w:val="20"/>
          <w:lang w:eastAsia="fr-FR"/>
        </w:rPr>
        <w:t xml:space="preserve">A-t-elle été prescrite par un professionnel ? </w:t>
      </w:r>
    </w:p>
    <w:p w14:paraId="2DB6BEB5" w14:textId="47ECE642" w:rsidR="005B3E2E" w:rsidRDefault="007F46AD">
      <w:pPr>
        <w:pStyle w:val="Paragraphedeliste"/>
        <w:numPr>
          <w:ilvl w:val="0"/>
          <w:numId w:val="10"/>
        </w:numPr>
        <w:spacing w:after="0"/>
        <w:rPr>
          <w:rFonts w:ascii="Calibri" w:eastAsia="Times New Roman" w:hAnsi="Calibri" w:cs="Calibri"/>
          <w:sz w:val="20"/>
          <w:szCs w:val="20"/>
          <w:lang w:eastAsia="fr-FR"/>
        </w:rPr>
      </w:pPr>
      <w:r>
        <w:rPr>
          <w:rFonts w:ascii="Calibri" w:eastAsia="Times New Roman" w:hAnsi="Calibri" w:cs="Calibri"/>
          <w:sz w:val="20"/>
          <w:szCs w:val="20"/>
          <w:lang w:eastAsia="fr-FR"/>
        </w:rPr>
        <w:t>Oui</w:t>
      </w:r>
    </w:p>
    <w:p w14:paraId="49379A86" w14:textId="37E1A823" w:rsidR="005B3E2E" w:rsidRDefault="007F46AD">
      <w:pPr>
        <w:pStyle w:val="Paragraphedeliste"/>
        <w:numPr>
          <w:ilvl w:val="0"/>
          <w:numId w:val="10"/>
        </w:numPr>
        <w:spacing w:after="0"/>
        <w:rPr>
          <w:rFonts w:ascii="Calibri" w:eastAsia="Times New Roman" w:hAnsi="Calibri" w:cs="Calibri"/>
          <w:sz w:val="20"/>
          <w:szCs w:val="20"/>
          <w:lang w:eastAsia="fr-FR"/>
        </w:rPr>
      </w:pPr>
      <w:r>
        <w:rPr>
          <w:rFonts w:ascii="Calibri" w:eastAsia="Times New Roman" w:hAnsi="Calibri" w:cs="Calibri"/>
          <w:sz w:val="20"/>
          <w:szCs w:val="20"/>
          <w:lang w:eastAsia="fr-FR"/>
        </w:rPr>
        <w:t>Non</w:t>
      </w:r>
    </w:p>
    <w:p w14:paraId="14C67EFF" w14:textId="77777777" w:rsidR="005B3E2E" w:rsidRDefault="005B3E2E">
      <w:pPr>
        <w:spacing w:after="0"/>
        <w:rPr>
          <w:rFonts w:ascii="Calibri" w:eastAsia="Times New Roman" w:hAnsi="Calibri" w:cs="Calibri"/>
          <w:sz w:val="20"/>
          <w:szCs w:val="20"/>
          <w:lang w:eastAsia="fr-FR"/>
        </w:rPr>
      </w:pPr>
    </w:p>
    <w:p w14:paraId="081DB7BA" w14:textId="1C059778" w:rsidR="005B3E2E" w:rsidRDefault="007F46AD">
      <w:pPr>
        <w:spacing w:after="0"/>
        <w:ind w:firstLine="708"/>
        <w:rPr>
          <w:rFonts w:ascii="Calibri" w:eastAsia="Times New Roman" w:hAnsi="Calibri" w:cs="Calibri"/>
          <w:sz w:val="20"/>
          <w:szCs w:val="20"/>
          <w:lang w:eastAsia="fr-FR"/>
        </w:rPr>
      </w:pPr>
      <w:r>
        <w:rPr>
          <w:rFonts w:ascii="Calibri" w:eastAsia="Times New Roman" w:hAnsi="Calibri" w:cs="Calibri"/>
          <w:b/>
          <w:bCs/>
          <w:sz w:val="20"/>
          <w:szCs w:val="20"/>
          <w:lang w:eastAsia="fr-FR"/>
        </w:rPr>
        <w:t xml:space="preserve">Sur une échelle de 1 à 10, dans quelle mesure cette ressource vous a-t-elle été utile ? </w:t>
      </w:r>
      <w:r>
        <w:rPr>
          <w:rFonts w:ascii="Calibri" w:eastAsia="Calibri" w:hAnsi="Calibri" w:cs="Calibri"/>
          <w:bCs/>
          <w:sz w:val="20"/>
        </w:rPr>
        <w:t>I_I_I</w:t>
      </w:r>
    </w:p>
    <w:p w14:paraId="771E0966" w14:textId="4094000D" w:rsidR="005B3E2E" w:rsidRDefault="007F46AD">
      <w:pPr>
        <w:spacing w:after="0"/>
        <w:ind w:left="708"/>
        <w:rPr>
          <w:rFonts w:ascii="Calibri" w:eastAsia="Calibri" w:hAnsi="Calibri" w:cs="Calibri"/>
          <w:color w:val="E97132" w:themeColor="accent2"/>
          <w:sz w:val="20"/>
        </w:rPr>
      </w:pPr>
      <w:r>
        <w:rPr>
          <w:rFonts w:ascii="Calibri" w:eastAsia="Calibri" w:hAnsi="Calibri" w:cs="Calibri"/>
          <w:color w:val="E97132" w:themeColor="accent2"/>
          <w:sz w:val="20"/>
        </w:rPr>
        <w:t>1 = Pas du tout utile à 10 = Tout à fait utile</w:t>
      </w:r>
    </w:p>
    <w:p w14:paraId="3F50C4E8" w14:textId="77777777" w:rsidR="005B3E2E" w:rsidRDefault="005B3E2E">
      <w:pPr>
        <w:rPr>
          <w:rFonts w:ascii="Calibri" w:hAnsi="Calibri" w:cs="Calibri"/>
          <w:sz w:val="20"/>
          <w:szCs w:val="20"/>
        </w:rPr>
      </w:pPr>
    </w:p>
    <w:p w14:paraId="46365350" w14:textId="77777777" w:rsidR="005B3E2E" w:rsidRDefault="007F46AD">
      <w:pPr>
        <w:rPr>
          <w:rFonts w:ascii="Calibri" w:eastAsia="Times New Roman" w:hAnsi="Calibri" w:cs="Calibri"/>
          <w:b/>
          <w:bCs/>
          <w:color w:val="156082" w:themeColor="accent1"/>
        </w:rPr>
      </w:pPr>
      <w:r>
        <w:rPr>
          <w:rFonts w:ascii="Calibri" w:eastAsia="Times New Roman" w:hAnsi="Calibri" w:cs="Calibri"/>
          <w:b/>
          <w:bCs/>
          <w:color w:val="156082" w:themeColor="accent1"/>
        </w:rPr>
        <w:t>Depuis que vous êtes parent, avez-vous eu besoin d’information sur les sujets suivants ?</w:t>
      </w:r>
    </w:p>
    <w:tbl>
      <w:tblPr>
        <w:tblStyle w:val="Grilledutableau"/>
        <w:tblW w:w="9062" w:type="dxa"/>
        <w:tblLook w:val="04A0" w:firstRow="1" w:lastRow="0" w:firstColumn="1" w:lastColumn="0" w:noHBand="0" w:noVBand="1"/>
      </w:tblPr>
      <w:tblGrid>
        <w:gridCol w:w="6799"/>
        <w:gridCol w:w="1134"/>
        <w:gridCol w:w="1129"/>
      </w:tblGrid>
      <w:tr w:rsidR="005B3E2E" w14:paraId="6847E111" w14:textId="77777777" w:rsidTr="002A13CF">
        <w:tc>
          <w:tcPr>
            <w:tcW w:w="6799" w:type="dxa"/>
          </w:tcPr>
          <w:p w14:paraId="6E3F9CFD" w14:textId="77777777" w:rsidR="005B3E2E" w:rsidRDefault="005B3E2E">
            <w:pPr>
              <w:rPr>
                <w:rFonts w:ascii="Calibri" w:eastAsia="Calibri" w:hAnsi="Calibri" w:cs="Calibri"/>
                <w:b/>
                <w:bCs/>
                <w:color w:val="074F6A" w:themeColor="accent4" w:themeShade="80"/>
              </w:rPr>
            </w:pPr>
          </w:p>
        </w:tc>
        <w:tc>
          <w:tcPr>
            <w:tcW w:w="1134" w:type="dxa"/>
          </w:tcPr>
          <w:p w14:paraId="19769448" w14:textId="77777777" w:rsidR="005B3E2E" w:rsidRDefault="007F46AD">
            <w:pPr>
              <w:jc w:val="center"/>
              <w:rPr>
                <w:rFonts w:ascii="Calibri" w:eastAsia="Calibri" w:hAnsi="Calibri" w:cs="Calibri"/>
                <w:color w:val="074F6A" w:themeColor="accent4" w:themeShade="80"/>
              </w:rPr>
            </w:pPr>
            <w:r>
              <w:rPr>
                <w:rFonts w:ascii="Calibri" w:eastAsia="Calibri" w:hAnsi="Calibri" w:cs="Calibri"/>
                <w:sz w:val="20"/>
                <w:szCs w:val="20"/>
              </w:rPr>
              <w:t>Non</w:t>
            </w:r>
          </w:p>
        </w:tc>
        <w:tc>
          <w:tcPr>
            <w:tcW w:w="1129" w:type="dxa"/>
          </w:tcPr>
          <w:p w14:paraId="75233B7C" w14:textId="77777777" w:rsidR="005B3E2E" w:rsidRDefault="007F46AD">
            <w:pPr>
              <w:jc w:val="center"/>
              <w:rPr>
                <w:rFonts w:ascii="Calibri" w:eastAsia="Calibri" w:hAnsi="Calibri" w:cs="Calibri"/>
                <w:b/>
                <w:bCs/>
                <w:color w:val="074F6A" w:themeColor="accent4" w:themeShade="80"/>
              </w:rPr>
            </w:pPr>
            <w:r>
              <w:rPr>
                <w:rFonts w:ascii="Calibri" w:eastAsia="Calibri" w:hAnsi="Calibri" w:cs="Calibri"/>
                <w:b/>
                <w:bCs/>
                <w:sz w:val="20"/>
                <w:szCs w:val="20"/>
              </w:rPr>
              <w:t>Oui</w:t>
            </w:r>
          </w:p>
        </w:tc>
      </w:tr>
      <w:tr w:rsidR="005B3E2E" w14:paraId="28922D95" w14:textId="77777777" w:rsidTr="002A13CF">
        <w:tc>
          <w:tcPr>
            <w:tcW w:w="6799" w:type="dxa"/>
          </w:tcPr>
          <w:p w14:paraId="4AC5195E" w14:textId="77777777" w:rsidR="005B3E2E" w:rsidRDefault="007F46AD">
            <w:pPr>
              <w:rPr>
                <w:rFonts w:ascii="Calibri" w:hAnsi="Calibri" w:cs="Calibri"/>
                <w:sz w:val="20"/>
                <w:szCs w:val="20"/>
              </w:rPr>
            </w:pPr>
            <w:r>
              <w:rPr>
                <w:rFonts w:ascii="Calibri" w:hAnsi="Calibri" w:cs="Calibri"/>
                <w:sz w:val="20"/>
                <w:szCs w:val="20"/>
              </w:rPr>
              <w:t>L’allaitement</w:t>
            </w:r>
          </w:p>
          <w:p w14:paraId="4D386323" w14:textId="0CC70986" w:rsidR="005B3E2E" w:rsidRDefault="005B3E2E">
            <w:pPr>
              <w:rPr>
                <w:rFonts w:ascii="Calibri" w:hAnsi="Calibri" w:cs="Calibri"/>
                <w:b/>
                <w:bCs/>
                <w:color w:val="074F6A" w:themeColor="accent4" w:themeShade="80"/>
                <w:sz w:val="20"/>
                <w:szCs w:val="20"/>
              </w:rPr>
            </w:pPr>
          </w:p>
        </w:tc>
        <w:tc>
          <w:tcPr>
            <w:tcW w:w="1134" w:type="dxa"/>
          </w:tcPr>
          <w:p w14:paraId="074015B4" w14:textId="77777777" w:rsidR="005B3E2E" w:rsidRDefault="007F46A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29" w:type="dxa"/>
          </w:tcPr>
          <w:p w14:paraId="408D41A7" w14:textId="77777777" w:rsidR="005B3E2E" w:rsidRDefault="007F46A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5B3E2E" w14:paraId="0AEB6FE5" w14:textId="77777777" w:rsidTr="002A13CF">
        <w:tc>
          <w:tcPr>
            <w:tcW w:w="6799" w:type="dxa"/>
          </w:tcPr>
          <w:p w14:paraId="7A281FE2" w14:textId="5A92073C" w:rsidR="005B3E2E" w:rsidRDefault="007F46AD">
            <w:pPr>
              <w:rPr>
                <w:rFonts w:ascii="Calibri" w:hAnsi="Calibri" w:cs="Calibri"/>
                <w:sz w:val="20"/>
                <w:szCs w:val="20"/>
              </w:rPr>
            </w:pPr>
            <w:r>
              <w:rPr>
                <w:rFonts w:ascii="Calibri" w:hAnsi="Calibri" w:cs="Calibri"/>
                <w:sz w:val="20"/>
                <w:szCs w:val="20"/>
              </w:rPr>
              <w:t>L’alimentation et/ou la diversification alimentaire</w:t>
            </w:r>
          </w:p>
        </w:tc>
        <w:tc>
          <w:tcPr>
            <w:tcW w:w="1134" w:type="dxa"/>
          </w:tcPr>
          <w:p w14:paraId="705C11CB" w14:textId="77777777" w:rsidR="005B3E2E" w:rsidRDefault="007F46A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29" w:type="dxa"/>
          </w:tcPr>
          <w:p w14:paraId="172379C8" w14:textId="77777777" w:rsidR="005B3E2E" w:rsidRDefault="007F46A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5B3E2E" w14:paraId="0530519A" w14:textId="77777777" w:rsidTr="002A13CF">
        <w:tc>
          <w:tcPr>
            <w:tcW w:w="6799" w:type="dxa"/>
          </w:tcPr>
          <w:p w14:paraId="1FEA25E3" w14:textId="7971D252" w:rsidR="005B3E2E" w:rsidRDefault="007F46AD">
            <w:pPr>
              <w:rPr>
                <w:rFonts w:ascii="Calibri" w:hAnsi="Calibri" w:cs="Calibri"/>
                <w:sz w:val="20"/>
                <w:szCs w:val="20"/>
              </w:rPr>
            </w:pPr>
            <w:r>
              <w:rPr>
                <w:rFonts w:ascii="Calibri" w:hAnsi="Calibri" w:cs="Calibri"/>
                <w:sz w:val="20"/>
                <w:szCs w:val="20"/>
              </w:rPr>
              <w:t>Le sommeil et la sieste</w:t>
            </w:r>
          </w:p>
        </w:tc>
        <w:tc>
          <w:tcPr>
            <w:tcW w:w="1134" w:type="dxa"/>
          </w:tcPr>
          <w:p w14:paraId="74BC48DB" w14:textId="77777777" w:rsidR="005B3E2E" w:rsidRDefault="007F46A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29" w:type="dxa"/>
          </w:tcPr>
          <w:p w14:paraId="76440020" w14:textId="77777777" w:rsidR="005B3E2E" w:rsidRDefault="007F46A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5B3E2E" w14:paraId="29B73745" w14:textId="77777777" w:rsidTr="002A13CF">
        <w:tc>
          <w:tcPr>
            <w:tcW w:w="6799" w:type="dxa"/>
          </w:tcPr>
          <w:p w14:paraId="58B3F583" w14:textId="07E20804" w:rsidR="005B3E2E" w:rsidRDefault="007F46AD">
            <w:pPr>
              <w:rPr>
                <w:rFonts w:ascii="Calibri" w:hAnsi="Calibri" w:cs="Calibri"/>
                <w:sz w:val="20"/>
                <w:szCs w:val="20"/>
              </w:rPr>
            </w:pPr>
            <w:r>
              <w:rPr>
                <w:rFonts w:ascii="Calibri" w:hAnsi="Calibri" w:cs="Calibri"/>
                <w:sz w:val="20"/>
                <w:szCs w:val="20"/>
              </w:rPr>
              <w:t>Les pleurs</w:t>
            </w:r>
          </w:p>
        </w:tc>
        <w:tc>
          <w:tcPr>
            <w:tcW w:w="1134" w:type="dxa"/>
          </w:tcPr>
          <w:p w14:paraId="0ADE9828" w14:textId="77777777" w:rsidR="005B3E2E" w:rsidRDefault="007F46A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29" w:type="dxa"/>
          </w:tcPr>
          <w:p w14:paraId="187FE9C9" w14:textId="77777777" w:rsidR="005B3E2E" w:rsidRDefault="007F46A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5B3E2E" w14:paraId="74D01FFD" w14:textId="77777777" w:rsidTr="002A13CF">
        <w:tc>
          <w:tcPr>
            <w:tcW w:w="6799" w:type="dxa"/>
          </w:tcPr>
          <w:p w14:paraId="2D3F6D2F" w14:textId="3D6E5C03" w:rsidR="005B3E2E" w:rsidRDefault="007F46AD">
            <w:pPr>
              <w:rPr>
                <w:rFonts w:ascii="Calibri" w:hAnsi="Calibri" w:cs="Calibri"/>
                <w:sz w:val="20"/>
                <w:szCs w:val="20"/>
              </w:rPr>
            </w:pPr>
            <w:r>
              <w:rPr>
                <w:rFonts w:ascii="Calibri" w:hAnsi="Calibri" w:cs="Calibri"/>
                <w:sz w:val="20"/>
                <w:szCs w:val="20"/>
              </w:rPr>
              <w:t>Les émotions des enfants</w:t>
            </w:r>
          </w:p>
        </w:tc>
        <w:tc>
          <w:tcPr>
            <w:tcW w:w="1134" w:type="dxa"/>
            <w:vAlign w:val="center"/>
          </w:tcPr>
          <w:p w14:paraId="754C61F6" w14:textId="77777777" w:rsidR="005B3E2E" w:rsidRDefault="007F46A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c>
          <w:tcPr>
            <w:tcW w:w="1129" w:type="dxa"/>
            <w:vAlign w:val="center"/>
          </w:tcPr>
          <w:p w14:paraId="0E571BEC" w14:textId="77777777" w:rsidR="005B3E2E" w:rsidRDefault="007F46AD">
            <w:pPr>
              <w:jc w:val="center"/>
              <w:rPr>
                <w:rFonts w:ascii="Calibri" w:eastAsia="Calibri" w:hAnsi="Calibri" w:cs="Calibri"/>
                <w:b/>
                <w:bCs/>
                <w:color w:val="074F6A" w:themeColor="accent4" w:themeShade="80"/>
              </w:rPr>
            </w:pPr>
            <w:r>
              <w:rPr>
                <w:rFonts w:ascii="Calibri" w:eastAsia="Calibri" w:hAnsi="Calibri" w:cs="Calibri"/>
                <w:b/>
                <w:bCs/>
                <w:color w:val="074F6A" w:themeColor="accent4" w:themeShade="80"/>
              </w:rPr>
              <w:t>□</w:t>
            </w:r>
          </w:p>
        </w:tc>
      </w:tr>
      <w:tr w:rsidR="005B3E2E" w14:paraId="6F682983" w14:textId="77777777" w:rsidTr="002A13CF">
        <w:tc>
          <w:tcPr>
            <w:tcW w:w="6799" w:type="dxa"/>
          </w:tcPr>
          <w:p w14:paraId="129CDDFF" w14:textId="5782B8C8" w:rsidR="005B3E2E" w:rsidRDefault="007F46AD">
            <w:pPr>
              <w:rPr>
                <w:rFonts w:ascii="Calibri" w:hAnsi="Calibri" w:cs="Calibri"/>
                <w:sz w:val="20"/>
                <w:szCs w:val="20"/>
              </w:rPr>
            </w:pPr>
            <w:r>
              <w:rPr>
                <w:rFonts w:ascii="Calibri" w:hAnsi="Calibri" w:cs="Calibri"/>
                <w:sz w:val="20"/>
                <w:szCs w:val="20"/>
              </w:rPr>
              <w:t>La discipline ou les limites à poser</w:t>
            </w:r>
          </w:p>
        </w:tc>
        <w:tc>
          <w:tcPr>
            <w:tcW w:w="1134" w:type="dxa"/>
          </w:tcPr>
          <w:p w14:paraId="26FD32BD" w14:textId="77777777" w:rsidR="005B3E2E" w:rsidRDefault="005B3E2E">
            <w:pPr>
              <w:jc w:val="center"/>
              <w:rPr>
                <w:rFonts w:ascii="Calibri" w:eastAsia="Calibri" w:hAnsi="Calibri" w:cs="Calibri"/>
                <w:b/>
                <w:bCs/>
                <w:color w:val="074F6A" w:themeColor="accent4" w:themeShade="80"/>
              </w:rPr>
            </w:pPr>
          </w:p>
        </w:tc>
        <w:tc>
          <w:tcPr>
            <w:tcW w:w="1129" w:type="dxa"/>
          </w:tcPr>
          <w:p w14:paraId="5A9051DA" w14:textId="77777777" w:rsidR="005B3E2E" w:rsidRDefault="005B3E2E">
            <w:pPr>
              <w:jc w:val="center"/>
              <w:rPr>
                <w:rFonts w:ascii="Calibri" w:eastAsia="Calibri" w:hAnsi="Calibri" w:cs="Calibri"/>
                <w:b/>
                <w:bCs/>
                <w:color w:val="074F6A" w:themeColor="accent4" w:themeShade="80"/>
              </w:rPr>
            </w:pPr>
          </w:p>
        </w:tc>
      </w:tr>
      <w:tr w:rsidR="005B3E2E" w14:paraId="0A0D897E" w14:textId="77777777" w:rsidTr="002A13CF">
        <w:tc>
          <w:tcPr>
            <w:tcW w:w="6799" w:type="dxa"/>
          </w:tcPr>
          <w:p w14:paraId="5D977F9A" w14:textId="37A25E00" w:rsidR="005B3E2E" w:rsidRDefault="007F46AD">
            <w:pPr>
              <w:rPr>
                <w:rFonts w:ascii="Calibri" w:hAnsi="Calibri" w:cs="Calibri"/>
                <w:sz w:val="20"/>
                <w:szCs w:val="20"/>
              </w:rPr>
            </w:pPr>
            <w:r>
              <w:rPr>
                <w:rFonts w:ascii="Calibri" w:hAnsi="Calibri" w:cs="Calibri"/>
                <w:sz w:val="20"/>
                <w:szCs w:val="20"/>
              </w:rPr>
              <w:t xml:space="preserve">L’usage des écrans (télévision, ordinateur, tablette, </w:t>
            </w:r>
            <w:r>
              <w:rPr>
                <w:rFonts w:ascii="Calibri" w:hAnsi="Calibri" w:cs="Calibri"/>
                <w:sz w:val="20"/>
                <w:szCs w:val="20"/>
              </w:rPr>
              <w:t>téléphone) par les enfants</w:t>
            </w:r>
          </w:p>
        </w:tc>
        <w:tc>
          <w:tcPr>
            <w:tcW w:w="1134" w:type="dxa"/>
          </w:tcPr>
          <w:p w14:paraId="18072432" w14:textId="77777777" w:rsidR="005B3E2E" w:rsidRDefault="005B3E2E">
            <w:pPr>
              <w:jc w:val="center"/>
              <w:rPr>
                <w:rFonts w:ascii="Calibri" w:eastAsia="Calibri" w:hAnsi="Calibri" w:cs="Calibri"/>
                <w:b/>
                <w:bCs/>
                <w:color w:val="074F6A" w:themeColor="accent4" w:themeShade="80"/>
              </w:rPr>
            </w:pPr>
          </w:p>
        </w:tc>
        <w:tc>
          <w:tcPr>
            <w:tcW w:w="1129" w:type="dxa"/>
          </w:tcPr>
          <w:p w14:paraId="65043F32" w14:textId="77777777" w:rsidR="005B3E2E" w:rsidRDefault="005B3E2E">
            <w:pPr>
              <w:jc w:val="center"/>
              <w:rPr>
                <w:rFonts w:ascii="Calibri" w:eastAsia="Calibri" w:hAnsi="Calibri" w:cs="Calibri"/>
                <w:b/>
                <w:bCs/>
                <w:color w:val="074F6A" w:themeColor="accent4" w:themeShade="80"/>
              </w:rPr>
            </w:pPr>
          </w:p>
        </w:tc>
      </w:tr>
      <w:tr w:rsidR="005B3E2E" w14:paraId="446066D6" w14:textId="77777777" w:rsidTr="002A13CF">
        <w:tc>
          <w:tcPr>
            <w:tcW w:w="6799" w:type="dxa"/>
          </w:tcPr>
          <w:p w14:paraId="2EF16C62" w14:textId="7A53B0FE" w:rsidR="005B3E2E" w:rsidRDefault="007F46AD">
            <w:pPr>
              <w:rPr>
                <w:rFonts w:ascii="Calibri" w:hAnsi="Calibri" w:cs="Calibri"/>
                <w:sz w:val="20"/>
                <w:szCs w:val="20"/>
              </w:rPr>
            </w:pPr>
            <w:r>
              <w:rPr>
                <w:rFonts w:ascii="Calibri" w:hAnsi="Calibri" w:cs="Calibri"/>
                <w:sz w:val="20"/>
                <w:szCs w:val="20"/>
              </w:rPr>
              <w:t>Le développement de l’enfant (physique, croissance, propreté, langage, moteur, etc.)</w:t>
            </w:r>
          </w:p>
        </w:tc>
        <w:tc>
          <w:tcPr>
            <w:tcW w:w="1134" w:type="dxa"/>
          </w:tcPr>
          <w:p w14:paraId="7ED7A9CA" w14:textId="77777777" w:rsidR="005B3E2E" w:rsidRDefault="005B3E2E">
            <w:pPr>
              <w:jc w:val="center"/>
              <w:rPr>
                <w:rFonts w:ascii="Calibri" w:eastAsia="Calibri" w:hAnsi="Calibri" w:cs="Calibri"/>
                <w:b/>
                <w:bCs/>
                <w:color w:val="074F6A" w:themeColor="accent4" w:themeShade="80"/>
              </w:rPr>
            </w:pPr>
          </w:p>
        </w:tc>
        <w:tc>
          <w:tcPr>
            <w:tcW w:w="1129" w:type="dxa"/>
          </w:tcPr>
          <w:p w14:paraId="3299B873" w14:textId="77777777" w:rsidR="005B3E2E" w:rsidRDefault="005B3E2E">
            <w:pPr>
              <w:jc w:val="center"/>
              <w:rPr>
                <w:rFonts w:ascii="Calibri" w:eastAsia="Calibri" w:hAnsi="Calibri" w:cs="Calibri"/>
                <w:b/>
                <w:bCs/>
                <w:color w:val="074F6A" w:themeColor="accent4" w:themeShade="80"/>
              </w:rPr>
            </w:pPr>
          </w:p>
        </w:tc>
      </w:tr>
      <w:tr w:rsidR="002A13CF" w14:paraId="41560532" w14:textId="77777777" w:rsidTr="002A13CF">
        <w:tc>
          <w:tcPr>
            <w:tcW w:w="6799" w:type="dxa"/>
          </w:tcPr>
          <w:p w14:paraId="643AB60A" w14:textId="58F1A229" w:rsidR="002A13CF" w:rsidRDefault="002A13CF">
            <w:pPr>
              <w:rPr>
                <w:rFonts w:ascii="Calibri" w:hAnsi="Calibri" w:cs="Calibri"/>
                <w:sz w:val="20"/>
                <w:szCs w:val="20"/>
              </w:rPr>
            </w:pPr>
            <w:r>
              <w:rPr>
                <w:rFonts w:ascii="Calibri" w:hAnsi="Calibri" w:cs="Calibri"/>
                <w:sz w:val="20"/>
                <w:szCs w:val="20"/>
              </w:rPr>
              <w:t>La pollution ou des substances chimiques (dans l’alimentation, les produits d’hygiène, les produits ménagers)</w:t>
            </w:r>
          </w:p>
        </w:tc>
        <w:tc>
          <w:tcPr>
            <w:tcW w:w="1134" w:type="dxa"/>
          </w:tcPr>
          <w:p w14:paraId="3B66906C" w14:textId="77777777" w:rsidR="002A13CF" w:rsidRDefault="002A13CF">
            <w:pPr>
              <w:jc w:val="center"/>
              <w:rPr>
                <w:rFonts w:ascii="Calibri" w:eastAsia="Calibri" w:hAnsi="Calibri" w:cs="Calibri"/>
                <w:b/>
                <w:bCs/>
                <w:color w:val="074F6A" w:themeColor="accent4" w:themeShade="80"/>
              </w:rPr>
            </w:pPr>
          </w:p>
        </w:tc>
        <w:tc>
          <w:tcPr>
            <w:tcW w:w="1129" w:type="dxa"/>
          </w:tcPr>
          <w:p w14:paraId="68BF6390" w14:textId="77777777" w:rsidR="002A13CF" w:rsidRDefault="002A13CF">
            <w:pPr>
              <w:jc w:val="center"/>
              <w:rPr>
                <w:rFonts w:ascii="Calibri" w:eastAsia="Calibri" w:hAnsi="Calibri" w:cs="Calibri"/>
                <w:b/>
                <w:bCs/>
                <w:color w:val="074F6A" w:themeColor="accent4" w:themeShade="80"/>
              </w:rPr>
            </w:pPr>
          </w:p>
        </w:tc>
      </w:tr>
      <w:tr w:rsidR="002A13CF" w14:paraId="1C1226C2" w14:textId="77777777" w:rsidTr="002A13CF">
        <w:tc>
          <w:tcPr>
            <w:tcW w:w="6799" w:type="dxa"/>
          </w:tcPr>
          <w:p w14:paraId="7BE5AD5B" w14:textId="5F174919" w:rsidR="002A13CF" w:rsidRDefault="002A13CF">
            <w:pPr>
              <w:rPr>
                <w:rFonts w:ascii="Calibri" w:hAnsi="Calibri" w:cs="Calibri"/>
                <w:sz w:val="20"/>
                <w:szCs w:val="20"/>
              </w:rPr>
            </w:pPr>
            <w:r>
              <w:rPr>
                <w:rFonts w:ascii="Calibri" w:hAnsi="Calibri" w:cs="Calibri"/>
                <w:sz w:val="20"/>
                <w:szCs w:val="20"/>
              </w:rPr>
              <w:t>La sécurité des enfants (produits dangereux, sécurité des jouets et des articles pour bébé, etc.)</w:t>
            </w:r>
          </w:p>
        </w:tc>
        <w:tc>
          <w:tcPr>
            <w:tcW w:w="1134" w:type="dxa"/>
          </w:tcPr>
          <w:p w14:paraId="353873DF" w14:textId="77777777" w:rsidR="002A13CF" w:rsidRDefault="002A13CF">
            <w:pPr>
              <w:jc w:val="center"/>
              <w:rPr>
                <w:rFonts w:ascii="Calibri" w:eastAsia="Calibri" w:hAnsi="Calibri" w:cs="Calibri"/>
                <w:b/>
                <w:bCs/>
                <w:color w:val="074F6A" w:themeColor="accent4" w:themeShade="80"/>
              </w:rPr>
            </w:pPr>
          </w:p>
        </w:tc>
        <w:tc>
          <w:tcPr>
            <w:tcW w:w="1129" w:type="dxa"/>
          </w:tcPr>
          <w:p w14:paraId="51C1F692" w14:textId="77777777" w:rsidR="002A13CF" w:rsidRDefault="002A13CF">
            <w:pPr>
              <w:jc w:val="center"/>
              <w:rPr>
                <w:rFonts w:ascii="Calibri" w:eastAsia="Calibri" w:hAnsi="Calibri" w:cs="Calibri"/>
                <w:b/>
                <w:bCs/>
                <w:color w:val="074F6A" w:themeColor="accent4" w:themeShade="80"/>
              </w:rPr>
            </w:pPr>
          </w:p>
        </w:tc>
      </w:tr>
      <w:tr w:rsidR="002A13CF" w14:paraId="7F65A0E9" w14:textId="77777777" w:rsidTr="002A13CF">
        <w:tc>
          <w:tcPr>
            <w:tcW w:w="6799" w:type="dxa"/>
          </w:tcPr>
          <w:p w14:paraId="5C3ECD45" w14:textId="6588392C" w:rsidR="002A13CF" w:rsidRDefault="002A13CF">
            <w:pPr>
              <w:rPr>
                <w:rFonts w:ascii="Calibri" w:hAnsi="Calibri" w:cs="Calibri"/>
                <w:sz w:val="20"/>
                <w:szCs w:val="20"/>
              </w:rPr>
            </w:pPr>
            <w:r>
              <w:rPr>
                <w:rFonts w:ascii="Calibri" w:hAnsi="Calibri" w:cs="Calibri"/>
                <w:sz w:val="20"/>
                <w:szCs w:val="20"/>
              </w:rPr>
              <w:t>Le lien d’attachement avec les parents, les relations entre vous et votre enfant, les moments de partages</w:t>
            </w:r>
          </w:p>
        </w:tc>
        <w:tc>
          <w:tcPr>
            <w:tcW w:w="1134" w:type="dxa"/>
          </w:tcPr>
          <w:p w14:paraId="7055C4E1" w14:textId="77777777" w:rsidR="002A13CF" w:rsidRDefault="002A13CF">
            <w:pPr>
              <w:jc w:val="center"/>
              <w:rPr>
                <w:rFonts w:ascii="Calibri" w:eastAsia="Calibri" w:hAnsi="Calibri" w:cs="Calibri"/>
                <w:b/>
                <w:bCs/>
                <w:color w:val="074F6A" w:themeColor="accent4" w:themeShade="80"/>
              </w:rPr>
            </w:pPr>
          </w:p>
        </w:tc>
        <w:tc>
          <w:tcPr>
            <w:tcW w:w="1129" w:type="dxa"/>
          </w:tcPr>
          <w:p w14:paraId="256ECC66" w14:textId="77777777" w:rsidR="002A13CF" w:rsidRDefault="002A13CF">
            <w:pPr>
              <w:jc w:val="center"/>
              <w:rPr>
                <w:rFonts w:ascii="Calibri" w:eastAsia="Calibri" w:hAnsi="Calibri" w:cs="Calibri"/>
                <w:b/>
                <w:bCs/>
                <w:color w:val="074F6A" w:themeColor="accent4" w:themeShade="80"/>
              </w:rPr>
            </w:pPr>
          </w:p>
        </w:tc>
      </w:tr>
      <w:tr w:rsidR="002A13CF" w14:paraId="78DB12F0" w14:textId="77777777" w:rsidTr="002A13CF">
        <w:tc>
          <w:tcPr>
            <w:tcW w:w="6799" w:type="dxa"/>
          </w:tcPr>
          <w:p w14:paraId="6D5C0DB9" w14:textId="4D266C83" w:rsidR="002A13CF" w:rsidRDefault="002A13CF">
            <w:pPr>
              <w:rPr>
                <w:rFonts w:ascii="Calibri" w:hAnsi="Calibri" w:cs="Calibri"/>
                <w:sz w:val="20"/>
                <w:szCs w:val="20"/>
              </w:rPr>
            </w:pPr>
            <w:r>
              <w:rPr>
                <w:rFonts w:ascii="Calibri" w:hAnsi="Calibri" w:cs="Calibri"/>
                <w:sz w:val="20"/>
                <w:szCs w:val="20"/>
              </w:rPr>
              <w:t>Le bien-être et la santé mentale des parents (dépression post-partum, etc.)</w:t>
            </w:r>
          </w:p>
        </w:tc>
        <w:tc>
          <w:tcPr>
            <w:tcW w:w="1134" w:type="dxa"/>
          </w:tcPr>
          <w:p w14:paraId="7F875782" w14:textId="77777777" w:rsidR="002A13CF" w:rsidRDefault="002A13CF">
            <w:pPr>
              <w:jc w:val="center"/>
              <w:rPr>
                <w:rFonts w:ascii="Calibri" w:eastAsia="Calibri" w:hAnsi="Calibri" w:cs="Calibri"/>
                <w:b/>
                <w:bCs/>
                <w:color w:val="074F6A" w:themeColor="accent4" w:themeShade="80"/>
              </w:rPr>
            </w:pPr>
          </w:p>
        </w:tc>
        <w:tc>
          <w:tcPr>
            <w:tcW w:w="1129" w:type="dxa"/>
          </w:tcPr>
          <w:p w14:paraId="06351D53" w14:textId="77777777" w:rsidR="002A13CF" w:rsidRDefault="002A13CF">
            <w:pPr>
              <w:jc w:val="center"/>
              <w:rPr>
                <w:rFonts w:ascii="Calibri" w:eastAsia="Calibri" w:hAnsi="Calibri" w:cs="Calibri"/>
                <w:b/>
                <w:bCs/>
                <w:color w:val="074F6A" w:themeColor="accent4" w:themeShade="80"/>
              </w:rPr>
            </w:pPr>
          </w:p>
        </w:tc>
      </w:tr>
      <w:tr w:rsidR="002A13CF" w14:paraId="07726A9E" w14:textId="77777777" w:rsidTr="002A13CF">
        <w:tc>
          <w:tcPr>
            <w:tcW w:w="6799" w:type="dxa"/>
          </w:tcPr>
          <w:p w14:paraId="3119D84C" w14:textId="05B79BF9" w:rsidR="002A13CF" w:rsidRDefault="002A13CF">
            <w:pPr>
              <w:rPr>
                <w:rFonts w:ascii="Calibri" w:hAnsi="Calibri" w:cs="Calibri"/>
                <w:sz w:val="20"/>
                <w:szCs w:val="20"/>
              </w:rPr>
            </w:pPr>
            <w:r>
              <w:rPr>
                <w:rFonts w:ascii="Calibri" w:hAnsi="Calibri" w:cs="Calibri"/>
                <w:sz w:val="20"/>
                <w:szCs w:val="20"/>
              </w:rPr>
              <w:t>Les lieux d’accueil (crèche, assistante maternelle, etc.)</w:t>
            </w:r>
          </w:p>
        </w:tc>
        <w:tc>
          <w:tcPr>
            <w:tcW w:w="1134" w:type="dxa"/>
          </w:tcPr>
          <w:p w14:paraId="478B96A7" w14:textId="77777777" w:rsidR="002A13CF" w:rsidRDefault="002A13CF">
            <w:pPr>
              <w:jc w:val="center"/>
              <w:rPr>
                <w:rFonts w:ascii="Calibri" w:eastAsia="Calibri" w:hAnsi="Calibri" w:cs="Calibri"/>
                <w:b/>
                <w:bCs/>
                <w:color w:val="074F6A" w:themeColor="accent4" w:themeShade="80"/>
              </w:rPr>
            </w:pPr>
          </w:p>
        </w:tc>
        <w:tc>
          <w:tcPr>
            <w:tcW w:w="1129" w:type="dxa"/>
          </w:tcPr>
          <w:p w14:paraId="511F639A" w14:textId="77777777" w:rsidR="002A13CF" w:rsidRDefault="002A13CF">
            <w:pPr>
              <w:jc w:val="center"/>
              <w:rPr>
                <w:rFonts w:ascii="Calibri" w:eastAsia="Calibri" w:hAnsi="Calibri" w:cs="Calibri"/>
                <w:b/>
                <w:bCs/>
                <w:color w:val="074F6A" w:themeColor="accent4" w:themeShade="80"/>
              </w:rPr>
            </w:pPr>
          </w:p>
        </w:tc>
      </w:tr>
    </w:tbl>
    <w:p w14:paraId="179F156C" w14:textId="77777777" w:rsidR="005B3E2E" w:rsidRDefault="005B3E2E">
      <w:pPr>
        <w:rPr>
          <w:rFonts w:ascii="Calibri" w:hAnsi="Calibri" w:cs="Calibri"/>
          <w:sz w:val="20"/>
          <w:szCs w:val="20"/>
        </w:rPr>
      </w:pPr>
    </w:p>
    <w:p w14:paraId="22C1010C" w14:textId="77777777" w:rsidR="005B3E2E" w:rsidRDefault="007F46AD">
      <w:pPr>
        <w:ind w:firstLine="708"/>
        <w:rPr>
          <w:rFonts w:ascii="Calibri" w:eastAsia="Times New Roman" w:hAnsi="Calibri" w:cs="Calibri"/>
          <w:b/>
          <w:bCs/>
          <w:color w:val="A02B93" w:themeColor="accent5"/>
          <w:sz w:val="20"/>
          <w:szCs w:val="20"/>
          <w:lang w:eastAsia="fr-FR"/>
        </w:rPr>
      </w:pPr>
      <w:r>
        <w:rPr>
          <w:rFonts w:ascii="Calibri" w:eastAsia="Times New Roman" w:hAnsi="Calibri" w:cs="Calibri"/>
          <w:b/>
          <w:bCs/>
          <w:color w:val="A02B93" w:themeColor="accent5"/>
          <w:sz w:val="20"/>
          <w:szCs w:val="20"/>
          <w:lang w:eastAsia="fr-FR"/>
        </w:rPr>
        <w:t>[Pour chaque ressource utilisée ci-dessus]</w:t>
      </w:r>
    </w:p>
    <w:p w14:paraId="59E68ABE" w14:textId="77777777" w:rsidR="005B3E2E" w:rsidRDefault="007F46AD">
      <w:pPr>
        <w:rPr>
          <w:rFonts w:ascii="Calibri" w:eastAsia="Calibri" w:hAnsi="Calibri" w:cs="Calibri"/>
          <w:b/>
          <w:i/>
          <w:iCs/>
          <w:color w:val="E97132" w:themeColor="accent2"/>
          <w:sz w:val="20"/>
        </w:rPr>
      </w:pPr>
      <w:r>
        <w:rPr>
          <w:rFonts w:ascii="Calibri" w:eastAsia="Calibri" w:hAnsi="Calibri" w:cs="Calibri"/>
          <w:b/>
          <w:i/>
          <w:iCs/>
          <w:color w:val="E97132" w:themeColor="accent2"/>
          <w:sz w:val="20"/>
        </w:rPr>
        <w:t xml:space="preserve">Vous nous avez dit avoir eu besoin d’information sur la santé et le développement de [Prénom enfant] ou sur votre rôle en tant que </w:t>
      </w:r>
      <w:r>
        <w:rPr>
          <w:rFonts w:ascii="Calibri" w:eastAsia="Calibri" w:hAnsi="Calibri" w:cs="Calibri"/>
          <w:b/>
          <w:i/>
          <w:iCs/>
          <w:color w:val="E97132" w:themeColor="accent2"/>
          <w:sz w:val="20"/>
        </w:rPr>
        <w:t>parent.</w:t>
      </w:r>
    </w:p>
    <w:p w14:paraId="4FF891E2" w14:textId="3BC88DB5" w:rsidR="005B3E2E" w:rsidRDefault="007F46AD">
      <w:pPr>
        <w:rPr>
          <w:rFonts w:ascii="Calibri" w:eastAsia="Times New Roman" w:hAnsi="Calibri" w:cs="Calibri"/>
          <w:b/>
          <w:bCs/>
          <w:color w:val="156082" w:themeColor="accent1"/>
        </w:rPr>
      </w:pPr>
      <w:r>
        <w:rPr>
          <w:rFonts w:ascii="Calibri" w:eastAsia="Times New Roman" w:hAnsi="Calibri" w:cs="Calibri"/>
          <w:b/>
          <w:bCs/>
          <w:color w:val="156082" w:themeColor="accent1"/>
        </w:rPr>
        <w:t>Depuis que vous êtes parent, pour avoir ces informations, à quelle fréquence avez-vous consulté :</w:t>
      </w:r>
    </w:p>
    <w:tbl>
      <w:tblPr>
        <w:tblStyle w:val="Grilledutableau"/>
        <w:tblW w:w="5000" w:type="pct"/>
        <w:tblLook w:val="04A0" w:firstRow="1" w:lastRow="0" w:firstColumn="1" w:lastColumn="0" w:noHBand="0" w:noVBand="1"/>
      </w:tblPr>
      <w:tblGrid>
        <w:gridCol w:w="4956"/>
        <w:gridCol w:w="1135"/>
        <w:gridCol w:w="971"/>
        <w:gridCol w:w="1021"/>
        <w:gridCol w:w="979"/>
      </w:tblGrid>
      <w:tr w:rsidR="005B3E2E" w14:paraId="42441980" w14:textId="77777777">
        <w:tc>
          <w:tcPr>
            <w:tcW w:w="2734" w:type="pct"/>
          </w:tcPr>
          <w:p w14:paraId="641F7306" w14:textId="77777777" w:rsidR="005B3E2E" w:rsidRDefault="005B3E2E">
            <w:pPr>
              <w:rPr>
                <w:rFonts w:ascii="Calibri" w:hAnsi="Calibri" w:cs="Calibri"/>
                <w:sz w:val="20"/>
                <w:szCs w:val="20"/>
              </w:rPr>
            </w:pPr>
            <w:bookmarkStart w:id="5" w:name="_Hlk234334625"/>
          </w:p>
        </w:tc>
        <w:tc>
          <w:tcPr>
            <w:tcW w:w="626" w:type="pct"/>
          </w:tcPr>
          <w:p w14:paraId="1F9CB768" w14:textId="1711515B" w:rsidR="005B3E2E" w:rsidRDefault="007F46AD">
            <w:pPr>
              <w:jc w:val="center"/>
              <w:rPr>
                <w:rFonts w:ascii="Calibri" w:hAnsi="Calibri" w:cs="Calibri"/>
                <w:sz w:val="20"/>
                <w:szCs w:val="20"/>
              </w:rPr>
            </w:pPr>
            <w:r>
              <w:rPr>
                <w:rFonts w:ascii="Calibri" w:eastAsia="Calibri" w:hAnsi="Calibri" w:cs="Calibri"/>
                <w:sz w:val="20"/>
                <w:szCs w:val="20"/>
              </w:rPr>
              <w:t>Souvent</w:t>
            </w:r>
          </w:p>
        </w:tc>
        <w:tc>
          <w:tcPr>
            <w:tcW w:w="536" w:type="pct"/>
          </w:tcPr>
          <w:p w14:paraId="5A34C874" w14:textId="09A457E3" w:rsidR="005B3E2E" w:rsidRDefault="007F46AD">
            <w:pPr>
              <w:jc w:val="center"/>
              <w:rPr>
                <w:rFonts w:ascii="Calibri" w:hAnsi="Calibri" w:cs="Calibri"/>
                <w:sz w:val="20"/>
                <w:szCs w:val="20"/>
              </w:rPr>
            </w:pPr>
            <w:r>
              <w:rPr>
                <w:rFonts w:ascii="Calibri" w:eastAsia="Calibri" w:hAnsi="Calibri" w:cs="Calibri"/>
                <w:sz w:val="20"/>
                <w:szCs w:val="20"/>
              </w:rPr>
              <w:t>Parfois</w:t>
            </w:r>
          </w:p>
        </w:tc>
        <w:tc>
          <w:tcPr>
            <w:tcW w:w="563" w:type="pct"/>
          </w:tcPr>
          <w:p w14:paraId="35FAE268" w14:textId="0F868D2A" w:rsidR="005B3E2E" w:rsidRDefault="007F46AD">
            <w:pPr>
              <w:jc w:val="center"/>
              <w:rPr>
                <w:rFonts w:ascii="Calibri" w:hAnsi="Calibri" w:cs="Calibri"/>
                <w:sz w:val="20"/>
                <w:szCs w:val="20"/>
              </w:rPr>
            </w:pPr>
            <w:r>
              <w:rPr>
                <w:rFonts w:ascii="Calibri" w:eastAsia="Calibri" w:hAnsi="Calibri" w:cs="Calibri"/>
                <w:sz w:val="20"/>
                <w:szCs w:val="20"/>
              </w:rPr>
              <w:t>Rarement</w:t>
            </w:r>
          </w:p>
        </w:tc>
        <w:tc>
          <w:tcPr>
            <w:tcW w:w="540" w:type="pct"/>
          </w:tcPr>
          <w:p w14:paraId="74CC8892" w14:textId="55697C8A" w:rsidR="005B3E2E" w:rsidRDefault="007F46AD">
            <w:pPr>
              <w:jc w:val="center"/>
              <w:rPr>
                <w:rFonts w:ascii="Calibri" w:hAnsi="Calibri" w:cs="Calibri"/>
                <w:sz w:val="20"/>
                <w:szCs w:val="20"/>
              </w:rPr>
            </w:pPr>
            <w:r>
              <w:rPr>
                <w:rFonts w:ascii="Calibri" w:eastAsia="Calibri" w:hAnsi="Calibri" w:cs="Calibri"/>
                <w:sz w:val="20"/>
                <w:szCs w:val="20"/>
              </w:rPr>
              <w:t>Jamais</w:t>
            </w:r>
          </w:p>
        </w:tc>
      </w:tr>
      <w:tr w:rsidR="005B3E2E" w14:paraId="49930ECD" w14:textId="77777777">
        <w:tc>
          <w:tcPr>
            <w:tcW w:w="2734" w:type="pct"/>
          </w:tcPr>
          <w:p w14:paraId="4CCE333E" w14:textId="710868A6" w:rsidR="005B3E2E" w:rsidRDefault="007F46AD">
            <w:pPr>
              <w:rPr>
                <w:rFonts w:ascii="Calibri" w:hAnsi="Calibri" w:cs="Calibri"/>
                <w:sz w:val="20"/>
                <w:szCs w:val="20"/>
              </w:rPr>
            </w:pPr>
            <w:r>
              <w:rPr>
                <w:rFonts w:ascii="Calibri" w:hAnsi="Calibri" w:cs="Calibri"/>
                <w:sz w:val="20"/>
                <w:szCs w:val="20"/>
              </w:rPr>
              <w:t xml:space="preserve">Votre famille </w:t>
            </w:r>
          </w:p>
        </w:tc>
        <w:tc>
          <w:tcPr>
            <w:tcW w:w="626" w:type="pct"/>
          </w:tcPr>
          <w:p w14:paraId="1D90C0DF"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36" w:type="pct"/>
          </w:tcPr>
          <w:p w14:paraId="5543DB57"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27427884"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40" w:type="pct"/>
          </w:tcPr>
          <w:p w14:paraId="3C16269C"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r>
      <w:tr w:rsidR="005B3E2E" w14:paraId="29ABBD5E" w14:textId="77777777">
        <w:tc>
          <w:tcPr>
            <w:tcW w:w="2734" w:type="pct"/>
          </w:tcPr>
          <w:p w14:paraId="3AFDE840" w14:textId="5DA3D3FD" w:rsidR="005B3E2E" w:rsidRDefault="007F46AD">
            <w:pPr>
              <w:rPr>
                <w:rFonts w:ascii="Calibri" w:hAnsi="Calibri" w:cs="Calibri"/>
                <w:sz w:val="20"/>
                <w:szCs w:val="20"/>
              </w:rPr>
            </w:pPr>
            <w:r>
              <w:rPr>
                <w:rFonts w:ascii="Calibri" w:hAnsi="Calibri" w:cs="Calibri"/>
                <w:sz w:val="20"/>
                <w:szCs w:val="20"/>
              </w:rPr>
              <w:t xml:space="preserve">Vos amis, vos collègues </w:t>
            </w:r>
          </w:p>
        </w:tc>
        <w:tc>
          <w:tcPr>
            <w:tcW w:w="626" w:type="pct"/>
          </w:tcPr>
          <w:p w14:paraId="39C3C0A8"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36" w:type="pct"/>
          </w:tcPr>
          <w:p w14:paraId="25C2CBF8"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3D17A1E4"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40" w:type="pct"/>
          </w:tcPr>
          <w:p w14:paraId="4EAA7587"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r>
      <w:tr w:rsidR="005B3E2E" w14:paraId="3C8C9265" w14:textId="77777777">
        <w:tc>
          <w:tcPr>
            <w:tcW w:w="2734" w:type="pct"/>
          </w:tcPr>
          <w:p w14:paraId="487598D9" w14:textId="161C3FB8" w:rsidR="005B3E2E" w:rsidRDefault="007F46AD">
            <w:pPr>
              <w:rPr>
                <w:rFonts w:ascii="Calibri" w:hAnsi="Calibri" w:cs="Calibri"/>
                <w:sz w:val="20"/>
                <w:szCs w:val="20"/>
              </w:rPr>
            </w:pPr>
            <w:r>
              <w:rPr>
                <w:rFonts w:ascii="Calibri" w:hAnsi="Calibri" w:cs="Calibri"/>
                <w:sz w:val="20"/>
                <w:szCs w:val="20"/>
              </w:rPr>
              <w:t xml:space="preserve">Des professionnel(le)s de santé (médecin, </w:t>
            </w:r>
            <w:r>
              <w:rPr>
                <w:rFonts w:ascii="Calibri" w:hAnsi="Calibri" w:cs="Calibri"/>
                <w:sz w:val="20"/>
                <w:szCs w:val="20"/>
              </w:rPr>
              <w:t>infirmier, orthophoniste) ou professionnel(le)s de la petite enfance (puéricultrice, éducatrice, personnel de la crèche, TISF)</w:t>
            </w:r>
          </w:p>
        </w:tc>
        <w:tc>
          <w:tcPr>
            <w:tcW w:w="626" w:type="pct"/>
          </w:tcPr>
          <w:p w14:paraId="62759B2A"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36" w:type="pct"/>
          </w:tcPr>
          <w:p w14:paraId="54CE8E65"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1339A75D"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40" w:type="pct"/>
          </w:tcPr>
          <w:p w14:paraId="25D65921"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r>
      <w:tr w:rsidR="005B3E2E" w14:paraId="77D8FEF6" w14:textId="77777777">
        <w:tc>
          <w:tcPr>
            <w:tcW w:w="2734" w:type="pct"/>
          </w:tcPr>
          <w:p w14:paraId="6BBE70A0" w14:textId="290684AB" w:rsidR="005B3E2E" w:rsidRDefault="007F46AD">
            <w:pPr>
              <w:rPr>
                <w:rFonts w:ascii="Calibri" w:hAnsi="Calibri" w:cs="Calibri"/>
                <w:sz w:val="20"/>
                <w:szCs w:val="20"/>
              </w:rPr>
            </w:pPr>
            <w:r>
              <w:rPr>
                <w:rFonts w:ascii="Calibri" w:hAnsi="Calibri" w:cs="Calibri"/>
                <w:sz w:val="20"/>
                <w:szCs w:val="20"/>
              </w:rPr>
              <w:t xml:space="preserve">Des livres, des brochures ou des revues spécialisées </w:t>
            </w:r>
          </w:p>
        </w:tc>
        <w:tc>
          <w:tcPr>
            <w:tcW w:w="626" w:type="pct"/>
          </w:tcPr>
          <w:p w14:paraId="03F38850"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36" w:type="pct"/>
          </w:tcPr>
          <w:p w14:paraId="30C124FA"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7CB46255"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40" w:type="pct"/>
          </w:tcPr>
          <w:p w14:paraId="2F2D5D14"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r>
      <w:tr w:rsidR="005B3E2E" w14:paraId="5ABA0E24" w14:textId="77777777">
        <w:tc>
          <w:tcPr>
            <w:tcW w:w="2734" w:type="pct"/>
          </w:tcPr>
          <w:p w14:paraId="3167647D" w14:textId="36A9BEB9" w:rsidR="005B3E2E" w:rsidRDefault="007F46AD">
            <w:pPr>
              <w:rPr>
                <w:rFonts w:ascii="Calibri" w:hAnsi="Calibri" w:cs="Calibri"/>
                <w:sz w:val="20"/>
                <w:szCs w:val="20"/>
              </w:rPr>
            </w:pPr>
            <w:r>
              <w:rPr>
                <w:rFonts w:ascii="Calibri" w:hAnsi="Calibri" w:cs="Calibri"/>
                <w:sz w:val="20"/>
                <w:szCs w:val="20"/>
              </w:rPr>
              <w:t>Des sites d’information généralistes dédiés à la santé (D</w:t>
            </w:r>
            <w:r>
              <w:rPr>
                <w:rFonts w:ascii="Calibri" w:hAnsi="Calibri" w:cs="Calibri"/>
                <w:sz w:val="20"/>
                <w:szCs w:val="20"/>
              </w:rPr>
              <w:t>octissimo, Parents.fr…)</w:t>
            </w:r>
          </w:p>
        </w:tc>
        <w:tc>
          <w:tcPr>
            <w:tcW w:w="626" w:type="pct"/>
          </w:tcPr>
          <w:p w14:paraId="6686D145"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36" w:type="pct"/>
          </w:tcPr>
          <w:p w14:paraId="5D17374E"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5EB1931C"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40" w:type="pct"/>
          </w:tcPr>
          <w:p w14:paraId="5D6588F7"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r>
      <w:tr w:rsidR="005B3E2E" w14:paraId="2EBD4EC6" w14:textId="77777777">
        <w:tc>
          <w:tcPr>
            <w:tcW w:w="2734" w:type="pct"/>
          </w:tcPr>
          <w:p w14:paraId="25394332" w14:textId="53EBAB29" w:rsidR="005B3E2E" w:rsidRDefault="007F46AD">
            <w:pPr>
              <w:rPr>
                <w:rFonts w:ascii="Calibri" w:hAnsi="Calibri" w:cs="Calibri"/>
                <w:sz w:val="20"/>
                <w:szCs w:val="20"/>
              </w:rPr>
            </w:pPr>
            <w:r>
              <w:rPr>
                <w:rFonts w:ascii="Calibri" w:hAnsi="Calibri" w:cs="Calibri"/>
                <w:sz w:val="20"/>
                <w:szCs w:val="20"/>
              </w:rPr>
              <w:t>Des outils d’intelligence artificielle (</w:t>
            </w:r>
            <w:proofErr w:type="spellStart"/>
            <w:r>
              <w:rPr>
                <w:rFonts w:ascii="Calibri" w:hAnsi="Calibri" w:cs="Calibri"/>
                <w:sz w:val="20"/>
                <w:szCs w:val="20"/>
              </w:rPr>
              <w:t>ChatGPT</w:t>
            </w:r>
            <w:proofErr w:type="spellEnd"/>
            <w:r>
              <w:rPr>
                <w:rFonts w:ascii="Calibri" w:hAnsi="Calibri" w:cs="Calibri"/>
                <w:sz w:val="20"/>
                <w:szCs w:val="20"/>
              </w:rPr>
              <w:t>, Claude, Gemini…)</w:t>
            </w:r>
          </w:p>
        </w:tc>
        <w:tc>
          <w:tcPr>
            <w:tcW w:w="626" w:type="pct"/>
          </w:tcPr>
          <w:p w14:paraId="20D39E12"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36" w:type="pct"/>
          </w:tcPr>
          <w:p w14:paraId="7163E843"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20D2365F"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40" w:type="pct"/>
          </w:tcPr>
          <w:p w14:paraId="3B7CA0DF"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r>
      <w:tr w:rsidR="005B3E2E" w14:paraId="2F83D7A6" w14:textId="77777777">
        <w:tc>
          <w:tcPr>
            <w:tcW w:w="2734" w:type="pct"/>
          </w:tcPr>
          <w:p w14:paraId="6D870DF7" w14:textId="2DBAE7EF" w:rsidR="005B3E2E" w:rsidRDefault="007F46AD">
            <w:pPr>
              <w:rPr>
                <w:rFonts w:ascii="Calibri" w:hAnsi="Calibri" w:cs="Calibri"/>
                <w:sz w:val="20"/>
                <w:szCs w:val="20"/>
              </w:rPr>
            </w:pPr>
            <w:r>
              <w:rPr>
                <w:rFonts w:ascii="Calibri" w:hAnsi="Calibri" w:cs="Calibri"/>
                <w:sz w:val="20"/>
                <w:szCs w:val="20"/>
              </w:rPr>
              <w:lastRenderedPageBreak/>
              <w:t>Des lignes d’aide téléphonique et d’écoute (Fil santé jeune, Allo parent bébé, SOS parentalité, SOS préma…)</w:t>
            </w:r>
          </w:p>
        </w:tc>
        <w:tc>
          <w:tcPr>
            <w:tcW w:w="626" w:type="pct"/>
          </w:tcPr>
          <w:p w14:paraId="712F9CA3"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36" w:type="pct"/>
          </w:tcPr>
          <w:p w14:paraId="4A99063C"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6B9110B9"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40" w:type="pct"/>
          </w:tcPr>
          <w:p w14:paraId="373B7CBF"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r>
      <w:tr w:rsidR="005B3E2E" w14:paraId="6FF4CD59" w14:textId="77777777">
        <w:tc>
          <w:tcPr>
            <w:tcW w:w="2734" w:type="pct"/>
          </w:tcPr>
          <w:p w14:paraId="6DE6CD88" w14:textId="3AADBEAD" w:rsidR="005B3E2E" w:rsidRDefault="007F46AD">
            <w:pPr>
              <w:rPr>
                <w:rFonts w:ascii="Calibri" w:hAnsi="Calibri" w:cs="Calibri"/>
                <w:sz w:val="20"/>
                <w:szCs w:val="20"/>
              </w:rPr>
            </w:pPr>
            <w:r>
              <w:rPr>
                <w:rFonts w:ascii="Calibri" w:hAnsi="Calibri" w:cs="Calibri"/>
                <w:sz w:val="20"/>
                <w:szCs w:val="20"/>
              </w:rPr>
              <w:t xml:space="preserve">Des sites </w:t>
            </w:r>
            <w:r>
              <w:rPr>
                <w:rFonts w:ascii="Calibri" w:hAnsi="Calibri" w:cs="Calibri"/>
                <w:sz w:val="20"/>
                <w:szCs w:val="20"/>
              </w:rPr>
              <w:t>institutionnels (Ameli.fr, Sante.fr, Cnaf.fr…)</w:t>
            </w:r>
          </w:p>
        </w:tc>
        <w:tc>
          <w:tcPr>
            <w:tcW w:w="626" w:type="pct"/>
          </w:tcPr>
          <w:p w14:paraId="4A67D42A"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36" w:type="pct"/>
          </w:tcPr>
          <w:p w14:paraId="0C433DEE"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0AAB91CE"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40" w:type="pct"/>
          </w:tcPr>
          <w:p w14:paraId="7305441B"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r>
      <w:tr w:rsidR="005B3E2E" w14:paraId="1D76CB91" w14:textId="77777777">
        <w:tc>
          <w:tcPr>
            <w:tcW w:w="2734" w:type="pct"/>
          </w:tcPr>
          <w:p w14:paraId="62FBCBD6" w14:textId="02E92101" w:rsidR="005B3E2E" w:rsidRDefault="007F46AD">
            <w:pPr>
              <w:rPr>
                <w:rFonts w:ascii="Calibri" w:hAnsi="Calibri" w:cs="Calibri"/>
                <w:sz w:val="20"/>
                <w:szCs w:val="20"/>
              </w:rPr>
            </w:pPr>
            <w:r>
              <w:rPr>
                <w:rFonts w:ascii="Calibri" w:hAnsi="Calibri" w:cs="Calibri"/>
                <w:sz w:val="20"/>
                <w:szCs w:val="20"/>
              </w:rPr>
              <w:t>D’autres sources ou personnes, précisez : ................</w:t>
            </w:r>
          </w:p>
        </w:tc>
        <w:tc>
          <w:tcPr>
            <w:tcW w:w="626" w:type="pct"/>
          </w:tcPr>
          <w:p w14:paraId="70C7C4E1"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36" w:type="pct"/>
          </w:tcPr>
          <w:p w14:paraId="3AD8DA68"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63" w:type="pct"/>
          </w:tcPr>
          <w:p w14:paraId="2C3FAC90"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p>
        </w:tc>
        <w:tc>
          <w:tcPr>
            <w:tcW w:w="540" w:type="pct"/>
          </w:tcPr>
          <w:p w14:paraId="21CBCF8E" w14:textId="77777777" w:rsidR="005B3E2E" w:rsidRDefault="007F46AD">
            <w:pPr>
              <w:jc w:val="center"/>
              <w:rPr>
                <w:rFonts w:ascii="Calibri" w:hAnsi="Calibri" w:cs="Calibri"/>
                <w:sz w:val="20"/>
                <w:szCs w:val="20"/>
              </w:rPr>
            </w:pPr>
            <w:r>
              <w:rPr>
                <w:rFonts w:ascii="Segoe UI Symbol" w:eastAsia="Calibri" w:hAnsi="Segoe UI Symbol" w:cs="Segoe UI Symbol"/>
                <w:sz w:val="20"/>
                <w:szCs w:val="20"/>
              </w:rPr>
              <w:t>☐</w:t>
            </w:r>
            <w:bookmarkEnd w:id="5"/>
          </w:p>
        </w:tc>
      </w:tr>
    </w:tbl>
    <w:p w14:paraId="65977FD1" w14:textId="77777777" w:rsidR="005B3E2E" w:rsidRDefault="005B3E2E">
      <w:pPr>
        <w:rPr>
          <w:rFonts w:ascii="Calibri" w:hAnsi="Calibri" w:cs="Calibri"/>
          <w:sz w:val="20"/>
          <w:szCs w:val="20"/>
        </w:rPr>
      </w:pPr>
    </w:p>
    <w:p w14:paraId="29B648DB" w14:textId="3947EF4A" w:rsidR="005B3E2E" w:rsidRPr="002A13CF" w:rsidRDefault="007F46AD" w:rsidP="002A13CF">
      <w:pPr>
        <w:ind w:left="708"/>
        <w:rPr>
          <w:rFonts w:ascii="Calibri" w:eastAsia="Times New Roman" w:hAnsi="Calibri" w:cs="Calibri"/>
          <w:b/>
          <w:bCs/>
          <w:color w:val="A02B93" w:themeColor="accent5"/>
          <w:sz w:val="20"/>
          <w:szCs w:val="20"/>
          <w:lang w:eastAsia="fr-FR"/>
        </w:rPr>
      </w:pPr>
      <w:r>
        <w:rPr>
          <w:rFonts w:ascii="Calibri" w:eastAsia="Times New Roman" w:hAnsi="Calibri" w:cs="Calibri"/>
          <w:b/>
          <w:bCs/>
          <w:color w:val="A02B93" w:themeColor="accent5"/>
          <w:sz w:val="20"/>
          <w:szCs w:val="20"/>
          <w:lang w:eastAsia="fr-FR"/>
        </w:rPr>
        <w:t>[</w:t>
      </w:r>
      <w:r w:rsidR="002A13CF">
        <w:rPr>
          <w:rFonts w:ascii="Calibri" w:eastAsia="Times New Roman" w:hAnsi="Calibri" w:cs="Calibri"/>
          <w:b/>
          <w:bCs/>
          <w:color w:val="A02B93" w:themeColor="accent5"/>
          <w:sz w:val="20"/>
          <w:szCs w:val="20"/>
          <w:lang w:eastAsia="fr-FR"/>
        </w:rPr>
        <w:t>Si la ressource a été consulté grâce à un professionnel de santé</w:t>
      </w:r>
      <w:r>
        <w:rPr>
          <w:rFonts w:ascii="Calibri" w:eastAsia="Times New Roman" w:hAnsi="Calibri" w:cs="Calibri"/>
          <w:b/>
          <w:bCs/>
          <w:color w:val="A02B93" w:themeColor="accent5"/>
          <w:sz w:val="20"/>
          <w:szCs w:val="20"/>
          <w:lang w:eastAsia="fr-FR"/>
        </w:rPr>
        <w:t>]</w:t>
      </w:r>
      <w:r w:rsidR="002A13CF">
        <w:rPr>
          <w:rFonts w:ascii="Calibri" w:eastAsia="Times New Roman" w:hAnsi="Calibri" w:cs="Calibri"/>
          <w:b/>
          <w:bCs/>
          <w:color w:val="A02B93" w:themeColor="accent5"/>
          <w:sz w:val="20"/>
          <w:szCs w:val="20"/>
          <w:lang w:eastAsia="fr-FR"/>
        </w:rPr>
        <w:t xml:space="preserve"> </w:t>
      </w:r>
      <w:r>
        <w:rPr>
          <w:rFonts w:ascii="Calibri" w:eastAsia="Times New Roman" w:hAnsi="Calibri" w:cs="Calibri"/>
          <w:b/>
          <w:bCs/>
          <w:sz w:val="20"/>
          <w:szCs w:val="20"/>
          <w:lang w:eastAsia="fr-FR"/>
        </w:rPr>
        <w:t xml:space="preserve">A-t-elle été prescrite par un professionnel ? </w:t>
      </w:r>
    </w:p>
    <w:p w14:paraId="5115CCCE" w14:textId="77777777" w:rsidR="005B3E2E" w:rsidRDefault="007F46AD">
      <w:pPr>
        <w:pStyle w:val="Paragraphedeliste"/>
        <w:numPr>
          <w:ilvl w:val="0"/>
          <w:numId w:val="11"/>
        </w:numPr>
        <w:spacing w:after="0"/>
        <w:rPr>
          <w:rFonts w:ascii="Calibri" w:eastAsia="Times New Roman" w:hAnsi="Calibri" w:cs="Calibri"/>
          <w:sz w:val="20"/>
          <w:szCs w:val="20"/>
          <w:lang w:eastAsia="fr-FR"/>
        </w:rPr>
      </w:pPr>
      <w:r>
        <w:rPr>
          <w:rFonts w:ascii="Calibri" w:eastAsia="Times New Roman" w:hAnsi="Calibri" w:cs="Calibri"/>
          <w:sz w:val="20"/>
          <w:szCs w:val="20"/>
          <w:lang w:eastAsia="fr-FR"/>
        </w:rPr>
        <w:t>Oui</w:t>
      </w:r>
    </w:p>
    <w:p w14:paraId="4C5ECD1B" w14:textId="77777777" w:rsidR="005B3E2E" w:rsidRDefault="007F46AD">
      <w:pPr>
        <w:pStyle w:val="Paragraphedeliste"/>
        <w:numPr>
          <w:ilvl w:val="0"/>
          <w:numId w:val="11"/>
        </w:numPr>
        <w:spacing w:after="0"/>
        <w:rPr>
          <w:rFonts w:ascii="Calibri" w:eastAsia="Times New Roman" w:hAnsi="Calibri" w:cs="Calibri"/>
          <w:sz w:val="20"/>
          <w:szCs w:val="20"/>
          <w:lang w:eastAsia="fr-FR"/>
        </w:rPr>
      </w:pPr>
      <w:r>
        <w:rPr>
          <w:rFonts w:ascii="Calibri" w:eastAsia="Times New Roman" w:hAnsi="Calibri" w:cs="Calibri"/>
          <w:sz w:val="20"/>
          <w:szCs w:val="20"/>
          <w:lang w:eastAsia="fr-FR"/>
        </w:rPr>
        <w:t>Non</w:t>
      </w:r>
    </w:p>
    <w:p w14:paraId="6BEF6F94" w14:textId="77777777" w:rsidR="005B3E2E" w:rsidRDefault="005B3E2E">
      <w:pPr>
        <w:spacing w:after="0"/>
        <w:rPr>
          <w:rFonts w:ascii="Calibri" w:eastAsia="Times New Roman" w:hAnsi="Calibri" w:cs="Calibri"/>
          <w:sz w:val="20"/>
          <w:szCs w:val="20"/>
          <w:lang w:eastAsia="fr-FR"/>
        </w:rPr>
      </w:pPr>
    </w:p>
    <w:p w14:paraId="5B987ABF" w14:textId="43525A1F" w:rsidR="005B3E2E" w:rsidRPr="002A13CF" w:rsidRDefault="002A13CF" w:rsidP="002A13CF">
      <w:pPr>
        <w:ind w:left="708"/>
        <w:rPr>
          <w:rFonts w:ascii="Calibri" w:eastAsia="Times New Roman" w:hAnsi="Calibri" w:cs="Calibri"/>
          <w:b/>
          <w:bCs/>
          <w:color w:val="A02B93" w:themeColor="accent5"/>
          <w:sz w:val="20"/>
          <w:szCs w:val="20"/>
          <w:lang w:eastAsia="fr-FR"/>
        </w:rPr>
      </w:pPr>
      <w:r>
        <w:rPr>
          <w:rFonts w:ascii="Calibri" w:eastAsia="Times New Roman" w:hAnsi="Calibri" w:cs="Calibri"/>
          <w:b/>
          <w:bCs/>
          <w:color w:val="A02B93" w:themeColor="accent5"/>
          <w:sz w:val="20"/>
          <w:szCs w:val="20"/>
          <w:lang w:eastAsia="fr-FR"/>
        </w:rPr>
        <w:t xml:space="preserve">[Pour chaque ressource utilisée ci-dessus] </w:t>
      </w:r>
      <w:r>
        <w:rPr>
          <w:rFonts w:ascii="Calibri" w:eastAsia="Times New Roman" w:hAnsi="Calibri" w:cs="Calibri"/>
          <w:b/>
          <w:bCs/>
          <w:sz w:val="20"/>
          <w:szCs w:val="20"/>
          <w:lang w:eastAsia="fr-FR"/>
        </w:rPr>
        <w:t xml:space="preserve">Sur une échelle de 1 à 10, dans quelle mesure cette ressource vous a-t-elle été utile ? </w:t>
      </w:r>
      <w:r>
        <w:rPr>
          <w:rFonts w:ascii="Calibri" w:eastAsia="Calibri" w:hAnsi="Calibri" w:cs="Calibri"/>
          <w:bCs/>
          <w:sz w:val="20"/>
        </w:rPr>
        <w:t>I_I_I</w:t>
      </w:r>
    </w:p>
    <w:p w14:paraId="03A9E681" w14:textId="77777777" w:rsidR="005B3E2E" w:rsidRDefault="007F46AD">
      <w:pPr>
        <w:spacing w:after="0"/>
        <w:ind w:left="708"/>
        <w:rPr>
          <w:rFonts w:ascii="Calibri" w:eastAsia="Calibri" w:hAnsi="Calibri" w:cs="Calibri"/>
          <w:color w:val="E97132" w:themeColor="accent2"/>
          <w:sz w:val="20"/>
        </w:rPr>
      </w:pPr>
      <w:r>
        <w:rPr>
          <w:rFonts w:ascii="Calibri" w:eastAsia="Calibri" w:hAnsi="Calibri" w:cs="Calibri"/>
          <w:color w:val="E97132" w:themeColor="accent2"/>
          <w:sz w:val="20"/>
        </w:rPr>
        <w:t>1 = Pas du tout utile à 10 = Tout à fait utile</w:t>
      </w:r>
    </w:p>
    <w:p w14:paraId="1E8EEC3E" w14:textId="6C09C383" w:rsidR="005B3E2E" w:rsidRDefault="005B3E2E">
      <w:pPr>
        <w:spacing w:after="0"/>
        <w:ind w:left="-142" w:firstLine="491"/>
      </w:pPr>
    </w:p>
    <w:p w14:paraId="4D9E733F" w14:textId="77777777" w:rsidR="005B3E2E" w:rsidRDefault="005B3E2E">
      <w:pPr>
        <w:spacing w:after="0"/>
        <w:ind w:left="-142" w:firstLine="491"/>
      </w:pPr>
    </w:p>
    <w:p w14:paraId="25F00E36" w14:textId="69774D7D" w:rsidR="005B3E2E" w:rsidRPr="002A13CF" w:rsidRDefault="002A13CF" w:rsidP="002A13CF">
      <w:pPr>
        <w:pStyle w:val="Titre3"/>
        <w:numPr>
          <w:ilvl w:val="0"/>
          <w:numId w:val="2"/>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0"/>
          <w:szCs w:val="20"/>
        </w:rPr>
      </w:pPr>
      <w:bookmarkStart w:id="6" w:name="_Toc235524449"/>
      <w:r>
        <w:rPr>
          <w:rFonts w:ascii="Calibri" w:eastAsia="Calibri" w:hAnsi="Calibri" w:cs="Calibri"/>
          <w:color w:val="auto"/>
          <w:sz w:val="20"/>
          <w:szCs w:val="20"/>
        </w:rPr>
        <w:t>APPRENTISSAGE ET SOINS DU NOUVEAU-NE</w:t>
      </w:r>
      <w:bookmarkEnd w:id="6"/>
    </w:p>
    <w:p w14:paraId="3EB56264" w14:textId="77777777" w:rsidR="002A13CF" w:rsidRDefault="002A13CF">
      <w:pPr>
        <w:rPr>
          <w:rFonts w:ascii="Calibri" w:hAnsi="Calibri" w:cs="Calibri"/>
          <w:sz w:val="20"/>
          <w:szCs w:val="20"/>
        </w:rPr>
      </w:pPr>
    </w:p>
    <w:p w14:paraId="43CFFDDC" w14:textId="6CCE3ADF" w:rsidR="005B3E2E" w:rsidRDefault="007F46AD">
      <w:pPr>
        <w:rPr>
          <w:rFonts w:ascii="Calibri" w:eastAsia="Times New Roman" w:hAnsi="Calibri" w:cs="Calibri"/>
          <w:b/>
          <w:bCs/>
          <w:color w:val="156082" w:themeColor="accent1"/>
        </w:rPr>
      </w:pPr>
      <w:r>
        <w:rPr>
          <w:rFonts w:ascii="Calibri" w:eastAsia="Times New Roman" w:hAnsi="Calibri" w:cs="Calibri"/>
          <w:b/>
          <w:bCs/>
          <w:color w:val="156082" w:themeColor="accent1"/>
        </w:rPr>
        <w:t xml:space="preserve">Les professionnels de santé vous ont-ils conseillé de toujours coucher votre bébé sur le dos quand il dort ? </w:t>
      </w:r>
    </w:p>
    <w:p w14:paraId="7C97326B" w14:textId="77777777" w:rsidR="005B3E2E" w:rsidRDefault="007F46AD">
      <w:pPr>
        <w:pStyle w:val="Paragraphedeliste"/>
        <w:numPr>
          <w:ilvl w:val="0"/>
          <w:numId w:val="12"/>
        </w:numPr>
        <w:spacing w:after="0"/>
        <w:rPr>
          <w:rFonts w:ascii="Calibri" w:hAnsi="Calibri" w:cs="Calibri"/>
          <w:sz w:val="20"/>
          <w:szCs w:val="20"/>
        </w:rPr>
      </w:pPr>
      <w:r>
        <w:rPr>
          <w:rFonts w:ascii="Calibri" w:hAnsi="Calibri" w:cs="Calibri"/>
          <w:sz w:val="20"/>
          <w:szCs w:val="20"/>
        </w:rPr>
        <w:t xml:space="preserve">Non, jamais </w:t>
      </w:r>
    </w:p>
    <w:p w14:paraId="4E474978" w14:textId="77777777" w:rsidR="005B3E2E" w:rsidRDefault="007F46AD">
      <w:pPr>
        <w:pStyle w:val="Paragraphedeliste"/>
        <w:numPr>
          <w:ilvl w:val="0"/>
          <w:numId w:val="12"/>
        </w:numPr>
        <w:spacing w:after="0"/>
        <w:rPr>
          <w:rFonts w:ascii="Calibri" w:hAnsi="Calibri" w:cs="Calibri"/>
          <w:sz w:val="20"/>
          <w:szCs w:val="20"/>
        </w:rPr>
      </w:pPr>
      <w:r>
        <w:rPr>
          <w:rFonts w:ascii="Calibri" w:hAnsi="Calibri" w:cs="Calibri"/>
          <w:sz w:val="20"/>
          <w:szCs w:val="20"/>
        </w:rPr>
        <w:t xml:space="preserve">Oui, pendant la grossesse </w:t>
      </w:r>
    </w:p>
    <w:p w14:paraId="374CC135" w14:textId="77777777" w:rsidR="005B3E2E" w:rsidRDefault="007F46AD">
      <w:pPr>
        <w:pStyle w:val="Paragraphedeliste"/>
        <w:numPr>
          <w:ilvl w:val="0"/>
          <w:numId w:val="12"/>
        </w:numPr>
        <w:spacing w:after="0"/>
        <w:rPr>
          <w:rFonts w:ascii="Calibri" w:hAnsi="Calibri" w:cs="Calibri"/>
          <w:sz w:val="20"/>
          <w:szCs w:val="20"/>
        </w:rPr>
      </w:pPr>
      <w:r>
        <w:rPr>
          <w:rFonts w:ascii="Calibri" w:hAnsi="Calibri" w:cs="Calibri"/>
          <w:sz w:val="20"/>
          <w:szCs w:val="20"/>
        </w:rPr>
        <w:t xml:space="preserve">Oui, après l’accouchement </w:t>
      </w:r>
    </w:p>
    <w:p w14:paraId="07BB444F" w14:textId="77777777" w:rsidR="005B3E2E" w:rsidRDefault="007F46AD">
      <w:pPr>
        <w:pStyle w:val="Paragraphedeliste"/>
        <w:numPr>
          <w:ilvl w:val="0"/>
          <w:numId w:val="12"/>
        </w:numPr>
        <w:spacing w:after="0"/>
        <w:rPr>
          <w:rFonts w:ascii="Calibri" w:hAnsi="Calibri" w:cs="Calibri"/>
          <w:sz w:val="20"/>
          <w:szCs w:val="20"/>
        </w:rPr>
      </w:pPr>
      <w:r>
        <w:rPr>
          <w:rFonts w:ascii="Calibri" w:hAnsi="Calibri" w:cs="Calibri"/>
          <w:sz w:val="20"/>
          <w:szCs w:val="20"/>
        </w:rPr>
        <w:t>Oui, pendant la grossesse et après l’acco</w:t>
      </w:r>
      <w:r>
        <w:rPr>
          <w:rFonts w:ascii="Calibri" w:hAnsi="Calibri" w:cs="Calibri"/>
          <w:sz w:val="20"/>
          <w:szCs w:val="20"/>
        </w:rPr>
        <w:t xml:space="preserve">uchement </w:t>
      </w:r>
    </w:p>
    <w:p w14:paraId="2F8BFA95" w14:textId="4E64D4EA" w:rsidR="002A13CF" w:rsidRPr="002A13CF" w:rsidRDefault="007F46AD" w:rsidP="002A13CF">
      <w:pPr>
        <w:pStyle w:val="Paragraphedeliste"/>
        <w:numPr>
          <w:ilvl w:val="0"/>
          <w:numId w:val="12"/>
        </w:numPr>
        <w:spacing w:after="0"/>
        <w:rPr>
          <w:rFonts w:ascii="Calibri" w:hAnsi="Calibri" w:cs="Calibri"/>
          <w:sz w:val="20"/>
          <w:szCs w:val="20"/>
        </w:rPr>
      </w:pPr>
      <w:r>
        <w:rPr>
          <w:rFonts w:ascii="Calibri" w:hAnsi="Calibri" w:cs="Calibri"/>
          <w:sz w:val="20"/>
          <w:szCs w:val="20"/>
        </w:rPr>
        <w:t>Vous ne savez pas</w:t>
      </w:r>
    </w:p>
    <w:p w14:paraId="6054B375" w14:textId="77777777" w:rsidR="002A13CF" w:rsidRDefault="002A13CF" w:rsidP="002A13CF"/>
    <w:p w14:paraId="3059DB01" w14:textId="77777777" w:rsidR="002A13CF" w:rsidRPr="002A13CF" w:rsidRDefault="002A13CF" w:rsidP="002A13CF"/>
    <w:p w14:paraId="0554D204" w14:textId="18081268" w:rsidR="005B3E2E" w:rsidRDefault="007F46AD">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0"/>
        <w:ind w:left="0" w:firstLine="567"/>
        <w:jc w:val="center"/>
        <w:rPr>
          <w:rFonts w:asciiTheme="minorHAnsi" w:eastAsia="Calibri" w:hAnsiTheme="minorHAnsi" w:cs="Calibri"/>
          <w:b/>
          <w:bCs/>
          <w:color w:val="auto"/>
          <w:sz w:val="28"/>
          <w:szCs w:val="28"/>
        </w:rPr>
      </w:pPr>
      <w:bookmarkStart w:id="7" w:name="_Toc235524450"/>
      <w:r>
        <w:rPr>
          <w:rFonts w:asciiTheme="minorHAnsi" w:eastAsia="Calibri" w:hAnsiTheme="minorHAnsi" w:cs="Calibri"/>
          <w:b/>
          <w:bCs/>
          <w:color w:val="auto"/>
          <w:sz w:val="28"/>
          <w:szCs w:val="28"/>
        </w:rPr>
        <w:t>QUALITE DE VIE</w:t>
      </w:r>
      <w:bookmarkEnd w:id="7"/>
    </w:p>
    <w:p w14:paraId="2B28735C" w14:textId="77777777" w:rsidR="005B3E2E" w:rsidRDefault="005B3E2E"/>
    <w:p w14:paraId="6044C7F6" w14:textId="086F0B2B" w:rsidR="005B3E2E" w:rsidRDefault="007F46AD">
      <w:pPr>
        <w:tabs>
          <w:tab w:val="left" w:pos="1140"/>
        </w:tabs>
        <w:ind w:left="349" w:hanging="349"/>
        <w:rPr>
          <w:rFonts w:ascii="Calibri" w:eastAsia="Times New Roman" w:hAnsi="Calibri" w:cs="Calibri"/>
        </w:rPr>
      </w:pPr>
      <w:r>
        <w:rPr>
          <w:noProof/>
        </w:rPr>
        <w:lastRenderedPageBreak/>
        <mc:AlternateContent>
          <mc:Choice Requires="wpg">
            <w:drawing>
              <wp:inline distT="0" distB="0" distL="0" distR="0" wp14:anchorId="1298E3ED" wp14:editId="0E6CC368">
                <wp:extent cx="5760720" cy="7452995"/>
                <wp:effectExtent l="0" t="0" r="0" b="0"/>
                <wp:docPr id="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794534" name=""/>
                        <pic:cNvPicPr>
                          <a:picLocks noChangeAspect="1"/>
                        </pic:cNvPicPr>
                      </pic:nvPicPr>
                      <pic:blipFill rotWithShape="1">
                        <a:blip r:embed="rId10"/>
                        <a:stretch/>
                      </pic:blipFill>
                      <pic:spPr bwMode="auto">
                        <a:xfrm>
                          <a:off x="0" y="0"/>
                          <a:ext cx="5760720" cy="7452995"/>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453.60pt;height:586.85pt;mso-wrap-distance-left:0.00pt;mso-wrap-distance-top:0.00pt;mso-wrap-distance-right:0.00pt;mso-wrap-distance-bottom:0.00pt;z-index:1;" stroked="false">
                <v:imagedata r:id="rId15" o:title=""/>
                <o:lock v:ext="edit" rotation="t"/>
              </v:shape>
            </w:pict>
          </mc:Fallback>
        </mc:AlternateContent>
      </w:r>
    </w:p>
    <w:p w14:paraId="00A802BC" w14:textId="667C871D" w:rsidR="005B3E2E" w:rsidRDefault="007F46AD">
      <w:pPr>
        <w:tabs>
          <w:tab w:val="left" w:pos="1140"/>
        </w:tabs>
        <w:ind w:left="349" w:hanging="349"/>
        <w:rPr>
          <w:rFonts w:ascii="Calibri" w:eastAsia="Times New Roman" w:hAnsi="Calibri" w:cs="Calibri"/>
        </w:rPr>
      </w:pPr>
      <w:r>
        <w:rPr>
          <w:noProof/>
        </w:rPr>
        <w:lastRenderedPageBreak/>
        <mc:AlternateContent>
          <mc:Choice Requires="wpg">
            <w:drawing>
              <wp:inline distT="0" distB="0" distL="0" distR="0" wp14:anchorId="7D912B1E" wp14:editId="453022E5">
                <wp:extent cx="5760720" cy="7452995"/>
                <wp:effectExtent l="0" t="0" r="0" b="0"/>
                <wp:docPr id="5"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901192" name=""/>
                        <pic:cNvPicPr>
                          <a:picLocks noChangeAspect="1"/>
                        </pic:cNvPicPr>
                      </pic:nvPicPr>
                      <pic:blipFill rotWithShape="1">
                        <a:blip r:embed="rId16"/>
                        <a:stretch/>
                      </pic:blipFill>
                      <pic:spPr bwMode="auto">
                        <a:xfrm>
                          <a:off x="0" y="0"/>
                          <a:ext cx="5760720" cy="7452995"/>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width:453.60pt;height:586.85pt;mso-wrap-distance-left:0.00pt;mso-wrap-distance-top:0.00pt;mso-wrap-distance-right:0.00pt;mso-wrap-distance-bottom:0.00pt;z-index:1;" stroked="false">
                <v:imagedata r:id="rId17" o:title=""/>
                <o:lock v:ext="edit" rotation="t"/>
              </v:shape>
            </w:pict>
          </mc:Fallback>
        </mc:AlternateContent>
      </w:r>
    </w:p>
    <w:p w14:paraId="22F9643D" w14:textId="7A21F8CD" w:rsidR="005B3E2E" w:rsidRDefault="007F46AD">
      <w:pPr>
        <w:tabs>
          <w:tab w:val="left" w:pos="1140"/>
        </w:tabs>
        <w:ind w:left="349" w:hanging="349"/>
        <w:rPr>
          <w:rFonts w:ascii="Calibri" w:eastAsia="Times New Roman" w:hAnsi="Calibri" w:cs="Calibri"/>
        </w:rPr>
      </w:pPr>
      <w:r>
        <w:rPr>
          <w:noProof/>
        </w:rPr>
        <w:lastRenderedPageBreak/>
        <mc:AlternateContent>
          <mc:Choice Requires="wpg">
            <w:drawing>
              <wp:inline distT="0" distB="0" distL="0" distR="0" wp14:anchorId="62B794EA" wp14:editId="37D8BA29">
                <wp:extent cx="5760720" cy="6122035"/>
                <wp:effectExtent l="0" t="0" r="0" b="0"/>
                <wp:docPr id="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319754" name=""/>
                        <pic:cNvPicPr>
                          <a:picLocks noChangeAspect="1"/>
                        </pic:cNvPicPr>
                      </pic:nvPicPr>
                      <pic:blipFill rotWithShape="1">
                        <a:blip r:embed="rId18"/>
                        <a:stretch/>
                      </pic:blipFill>
                      <pic:spPr bwMode="auto">
                        <a:xfrm>
                          <a:off x="0" y="0"/>
                          <a:ext cx="5760720" cy="6122035"/>
                        </a:xfrm>
                        <a:prstGeom prst="rect">
                          <a:avLst/>
                        </a:prstGeom>
                      </pic:spPr>
                    </pic:pic>
                  </a:graphicData>
                </a:graphic>
              </wp:inline>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453.60pt;height:482.05pt;mso-wrap-distance-left:0.00pt;mso-wrap-distance-top:0.00pt;mso-wrap-distance-right:0.00pt;mso-wrap-distance-bottom:0.00pt;z-index:1;" stroked="false">
                <v:imagedata r:id="rId19" o:title=""/>
                <o:lock v:ext="edit" rotation="t"/>
              </v:shape>
            </w:pict>
          </mc:Fallback>
        </mc:AlternateContent>
      </w:r>
    </w:p>
    <w:p w14:paraId="0C6E9F19" w14:textId="77777777" w:rsidR="005B3E2E" w:rsidRDefault="005B3E2E">
      <w:pPr>
        <w:tabs>
          <w:tab w:val="left" w:pos="1140"/>
        </w:tabs>
        <w:ind w:left="349" w:hanging="349"/>
        <w:rPr>
          <w:rFonts w:ascii="Calibri" w:eastAsia="Times New Roman" w:hAnsi="Calibri" w:cs="Calibri"/>
        </w:rPr>
      </w:pPr>
    </w:p>
    <w:p w14:paraId="349E339E" w14:textId="07328E29" w:rsidR="005B3E2E" w:rsidRPr="002A13CF" w:rsidRDefault="007F46AD" w:rsidP="002A13CF">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spacing w:before="0" w:after="0"/>
        <w:jc w:val="center"/>
        <w:rPr>
          <w:rFonts w:asciiTheme="minorHAnsi" w:eastAsia="Calibri" w:hAnsiTheme="minorHAnsi" w:cs="Calibri"/>
          <w:b/>
          <w:bCs/>
          <w:color w:val="auto"/>
          <w:sz w:val="28"/>
          <w:szCs w:val="28"/>
        </w:rPr>
      </w:pPr>
      <w:bookmarkStart w:id="8" w:name="_Toc235524451"/>
      <w:r>
        <w:rPr>
          <w:rFonts w:asciiTheme="minorHAnsi" w:eastAsia="Calibri" w:hAnsiTheme="minorHAnsi" w:cs="Calibri"/>
          <w:b/>
          <w:bCs/>
          <w:color w:val="auto"/>
          <w:sz w:val="28"/>
          <w:szCs w:val="28"/>
        </w:rPr>
        <w:t>MODES DE VI</w:t>
      </w:r>
      <w:r w:rsidR="00855CE0">
        <w:rPr>
          <w:rFonts w:asciiTheme="minorHAnsi" w:eastAsia="Calibri" w:hAnsiTheme="minorHAnsi" w:cs="Calibri"/>
          <w:b/>
          <w:bCs/>
          <w:color w:val="auto"/>
          <w:sz w:val="28"/>
          <w:szCs w:val="28"/>
        </w:rPr>
        <w:t>E</w:t>
      </w:r>
      <w:bookmarkEnd w:id="8"/>
    </w:p>
    <w:bookmarkStart w:id="9" w:name="_Hlk232157729"/>
    <w:p w14:paraId="682B9B8F" w14:textId="5A7FC015" w:rsidR="005B3E2E" w:rsidRDefault="007F46AD">
      <w:pPr>
        <w:tabs>
          <w:tab w:val="left" w:pos="1140"/>
        </w:tabs>
        <w:rPr>
          <w:rFonts w:ascii="Calibri" w:eastAsia="Times New Roman" w:hAnsi="Calibri" w:cs="Calibri"/>
          <w:shd w:val="clear" w:color="auto" w:fill="95DCF7" w:themeFill="accent4" w:themeFillTint="66"/>
        </w:rPr>
      </w:pPr>
      <w:sdt>
        <w:sdtPr>
          <w:rPr>
            <w:rFonts w:ascii="Calibri" w:eastAsia="Trebuchet MS" w:hAnsi="Calibri" w:cs="Calibri"/>
          </w:rPr>
          <w:id w:val="-880476748"/>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390694250"/>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776537978"/>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817561933"/>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426006907"/>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636142846"/>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235811727"/>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222188736"/>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623001510"/>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787090037"/>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367269317"/>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682161057"/>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963338002"/>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436832630"/>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895738194"/>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823570851"/>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696735050"/>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966846195"/>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577449656"/>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386953745"/>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940027701"/>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888694939"/>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2044197525"/>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729847075"/>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741555081"/>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51284473"/>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761994501"/>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2009743642"/>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515348427"/>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568610223"/>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106577063"/>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71480375"/>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813599493"/>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921598759"/>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770853102"/>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837455312"/>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483626407"/>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1686649"/>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600536712"/>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765430478"/>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802114963"/>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602638979"/>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560477993"/>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822352530"/>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786153700"/>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68989414"/>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808041523"/>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655691381"/>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341503977"/>
          <w:showingPlcHdr/>
          <w14:checkbox>
            <w14:checked w14:val="0"/>
            <w14:checkedState w14:val="2612" w14:font="MS Gothic"/>
            <w14:uncheckedState w14:val="2610" w14:font="MS Gothic"/>
          </w14:checkbox>
        </w:sdtPr>
        <w:sdtEndPr/>
        <w:sdtContent>
          <w:r>
            <w:t>    </w:t>
          </w:r>
        </w:sdtContent>
      </w:sdt>
      <w:sdt>
        <w:sdtPr>
          <w:rPr>
            <w:rFonts w:ascii="Calibri" w:eastAsia="Trebuchet MS" w:hAnsi="Calibri" w:cs="Calibri"/>
          </w:rPr>
          <w:id w:val="1397780910"/>
          <w:showingPlcHdr/>
          <w14:checkbox>
            <w14:checked w14:val="0"/>
            <w14:checkedState w14:val="2612" w14:font="MS Gothic"/>
            <w14:uncheckedState w14:val="2610" w14:font="MS Gothic"/>
          </w14:checkbox>
        </w:sdtPr>
        <w:sdtEndPr/>
        <w:sdtContent>
          <w:r>
            <w:t>    </w:t>
          </w:r>
        </w:sdtContent>
      </w:sdt>
      <w:bookmarkEnd w:id="9"/>
    </w:p>
    <w:p w14:paraId="68398382" w14:textId="6B7006EE" w:rsidR="005B3E2E" w:rsidRDefault="00576519">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hAnsi="Calibri" w:cs="Calibri"/>
          <w:color w:val="auto"/>
          <w:u w:val="single"/>
        </w:rPr>
      </w:pPr>
      <w:bookmarkStart w:id="10" w:name="_Toc235524452"/>
      <w:r>
        <w:rPr>
          <w:rFonts w:ascii="Calibri" w:eastAsia="Calibri" w:hAnsi="Calibri" w:cs="Calibri"/>
          <w:color w:val="auto"/>
          <w:sz w:val="22"/>
          <w:szCs w:val="22"/>
        </w:rPr>
        <w:t>RYTHME CIRCADIEN ET SOMMEIL DES ADULTES</w:t>
      </w:r>
      <w:bookmarkEnd w:id="10"/>
    </w:p>
    <w:p w14:paraId="0B0F2470" w14:textId="1B1BE9F3" w:rsidR="005B3E2E" w:rsidRDefault="007F46AD">
      <w:pPr>
        <w:pBdr>
          <w:top w:val="none" w:sz="4" w:space="0" w:color="000000"/>
          <w:left w:val="none" w:sz="4" w:space="0" w:color="000000"/>
          <w:bottom w:val="none" w:sz="4" w:space="0" w:color="000000"/>
          <w:right w:val="none" w:sz="4" w:space="0" w:color="000000"/>
        </w:pBdr>
        <w:spacing w:after="0"/>
        <w:rPr>
          <w:rFonts w:ascii="Calibri" w:eastAsia="Calibri" w:hAnsi="Calibri" w:cs="Calibri"/>
          <w:b/>
          <w:i/>
          <w:iCs/>
          <w:color w:val="E97132" w:themeColor="accent2"/>
          <w:sz w:val="20"/>
        </w:rPr>
      </w:pPr>
      <w:bookmarkStart w:id="11" w:name="_Hlk234335451"/>
      <w:r>
        <w:rPr>
          <w:rFonts w:ascii="Calibri" w:eastAsia="Calibri" w:hAnsi="Calibri" w:cs="Calibri"/>
          <w:b/>
          <w:i/>
          <w:iCs/>
          <w:color w:val="E97132" w:themeColor="accent2"/>
          <w:sz w:val="20"/>
        </w:rPr>
        <w:t xml:space="preserve">La section suivante vous posera des questions concernant votre sommeil et votre éveil les jours </w:t>
      </w:r>
      <w:r>
        <w:rPr>
          <w:rFonts w:ascii="Calibri" w:eastAsia="Calibri" w:hAnsi="Calibri" w:cs="Calibri"/>
          <w:b/>
          <w:i/>
          <w:iCs/>
          <w:color w:val="E97132" w:themeColor="accent2"/>
          <w:sz w:val="20"/>
        </w:rPr>
        <w:t>sans travail. Veuillez estimer une moyenne de votre comportement de sommeil "habituel" sur les dernières semaines.</w:t>
      </w:r>
    </w:p>
    <w:p w14:paraId="3137EEBE" w14:textId="77777777" w:rsidR="005B3E2E" w:rsidRDefault="005B3E2E">
      <w:pPr>
        <w:pBdr>
          <w:top w:val="none" w:sz="4" w:space="0" w:color="000000"/>
          <w:left w:val="none" w:sz="4" w:space="0" w:color="000000"/>
          <w:bottom w:val="none" w:sz="4" w:space="0" w:color="000000"/>
          <w:right w:val="none" w:sz="4" w:space="0" w:color="000000"/>
        </w:pBdr>
        <w:spacing w:after="0"/>
        <w:rPr>
          <w:rFonts w:ascii="Calibri" w:eastAsia="Calibri" w:hAnsi="Calibri" w:cs="Calibri"/>
          <w:b/>
          <w:i/>
          <w:iCs/>
          <w:color w:val="E97132" w:themeColor="accent2"/>
          <w:sz w:val="20"/>
        </w:rPr>
      </w:pPr>
    </w:p>
    <w:p w14:paraId="7EC00683" w14:textId="71F8BD38" w:rsidR="005B3E2E" w:rsidRPr="002A13CF" w:rsidRDefault="007F46AD" w:rsidP="002A13CF">
      <w:pPr>
        <w:pBdr>
          <w:top w:val="none" w:sz="4" w:space="0" w:color="000000"/>
          <w:left w:val="none" w:sz="4" w:space="0" w:color="000000"/>
          <w:bottom w:val="none" w:sz="4" w:space="0" w:color="000000"/>
          <w:right w:val="none" w:sz="4" w:space="0" w:color="000000"/>
        </w:pBdr>
        <w:spacing w:after="0"/>
        <w:rPr>
          <w:rFonts w:ascii="Calibri" w:eastAsia="Calibri" w:hAnsi="Calibri" w:cs="Calibri"/>
          <w:b/>
          <w:i/>
          <w:iCs/>
          <w:color w:val="E97132" w:themeColor="accent2"/>
          <w:sz w:val="20"/>
        </w:rPr>
      </w:pPr>
      <w:r>
        <w:rPr>
          <w:rFonts w:ascii="Calibri" w:eastAsia="Calibri" w:hAnsi="Calibri" w:cs="Calibri"/>
          <w:b/>
          <w:i/>
          <w:iCs/>
          <w:color w:val="E97132" w:themeColor="accent2"/>
          <w:sz w:val="20"/>
        </w:rPr>
        <w:t xml:space="preserve">Veuillez répondre à toutes les questions suivantes, même si vous ne travaillez pas ou travaillez 7 jours/semaine. (Précision : utilisez le format 24 heures pour les heures de coucher, par exemple </w:t>
      </w:r>
      <w:proofErr w:type="gramStart"/>
      <w:r>
        <w:rPr>
          <w:rFonts w:ascii="Calibri" w:eastAsia="Calibri" w:hAnsi="Calibri" w:cs="Calibri"/>
          <w:b/>
          <w:i/>
          <w:iCs/>
          <w:color w:val="E97132" w:themeColor="accent2"/>
          <w:sz w:val="20"/>
        </w:rPr>
        <w:t>23:</w:t>
      </w:r>
      <w:proofErr w:type="gramEnd"/>
      <w:r>
        <w:rPr>
          <w:rFonts w:ascii="Calibri" w:eastAsia="Calibri" w:hAnsi="Calibri" w:cs="Calibri"/>
          <w:b/>
          <w:i/>
          <w:iCs/>
          <w:color w:val="E97132" w:themeColor="accent2"/>
          <w:sz w:val="20"/>
        </w:rPr>
        <w:t>30 et non 11:30).</w:t>
      </w:r>
    </w:p>
    <w:p w14:paraId="060D008B" w14:textId="77777777" w:rsidR="005B3E2E" w:rsidRDefault="007F46AD">
      <w:pPr>
        <w:pBdr>
          <w:top w:val="none" w:sz="4" w:space="0" w:color="000000"/>
          <w:left w:val="none" w:sz="4" w:space="0" w:color="000000"/>
          <w:bottom w:val="none" w:sz="4" w:space="0" w:color="000000"/>
          <w:right w:val="none" w:sz="4" w:space="0" w:color="000000"/>
        </w:pBdr>
        <w:shd w:val="clear" w:color="FFFFFF" w:fill="FFFFFF"/>
        <w:spacing w:after="0"/>
        <w:rPr>
          <w:rFonts w:ascii="Calibri" w:hAnsi="Calibri" w:cs="Calibri"/>
          <w:b/>
          <w:bCs/>
          <w:sz w:val="20"/>
          <w:szCs w:val="20"/>
          <w:u w:val="single"/>
        </w:rPr>
      </w:pPr>
      <w:r>
        <w:rPr>
          <w:rFonts w:ascii="Calibri" w:eastAsia="Calibri" w:hAnsi="Calibri" w:cs="Calibri"/>
          <w:b/>
          <w:bCs/>
          <w:color w:val="000000"/>
          <w:sz w:val="20"/>
          <w:szCs w:val="20"/>
          <w:u w:val="single"/>
        </w:rPr>
        <w:t>LES JOURS DE WEEK-END OU SANS TRAVAIL .</w:t>
      </w:r>
      <w:r>
        <w:rPr>
          <w:rFonts w:ascii="Calibri" w:eastAsia="Calibri" w:hAnsi="Calibri" w:cs="Calibri"/>
          <w:b/>
          <w:bCs/>
          <w:color w:val="000000"/>
          <w:sz w:val="20"/>
          <w:szCs w:val="20"/>
          <w:u w:val="single"/>
        </w:rPr>
        <w:t>.. </w:t>
      </w:r>
    </w:p>
    <w:p w14:paraId="3BDA8F51" w14:textId="77777777" w:rsidR="005B3E2E" w:rsidRDefault="007F46AD">
      <w:pPr>
        <w:pBdr>
          <w:top w:val="none" w:sz="4" w:space="0" w:color="000000"/>
          <w:left w:val="none" w:sz="4" w:space="0" w:color="000000"/>
          <w:bottom w:val="none" w:sz="4" w:space="0" w:color="000000"/>
          <w:right w:val="none" w:sz="4" w:space="0" w:color="000000"/>
        </w:pBdr>
        <w:shd w:val="clear" w:color="FFFFFF" w:fill="FFFFFF"/>
        <w:spacing w:after="120"/>
        <w:rPr>
          <w:b/>
          <w:bCs/>
          <w:sz w:val="20"/>
          <w:szCs w:val="20"/>
          <w:u w:val="single"/>
        </w:rPr>
      </w:pPr>
      <w:r>
        <w:rPr>
          <w:rFonts w:ascii="Calibri" w:eastAsia="Calibri" w:hAnsi="Calibri" w:cs="Calibri"/>
          <w:b/>
          <w:bCs/>
          <w:color w:val="074F6A" w:themeColor="accent4" w:themeShade="80"/>
        </w:rPr>
        <w:t>Je me couche habituellement à</w:t>
      </w:r>
      <w:r>
        <w:rPr>
          <w:rFonts w:ascii="Calibri" w:eastAsia="Calibri" w:hAnsi="Calibri" w:cs="Calibri"/>
          <w:color w:val="074F6A" w:themeColor="accent4" w:themeShade="80"/>
        </w:rPr>
        <w:t xml:space="preserve"> </w:t>
      </w:r>
      <w:r>
        <w:rPr>
          <w:rFonts w:ascii="Calibri" w:eastAsia="Calibri" w:hAnsi="Calibri" w:cs="Calibri"/>
          <w:color w:val="000000"/>
          <w:sz w:val="20"/>
          <w:szCs w:val="20"/>
        </w:rPr>
        <w:t>___ : __</w:t>
      </w:r>
      <w:proofErr w:type="gramStart"/>
      <w:r>
        <w:rPr>
          <w:rFonts w:ascii="Calibri" w:eastAsia="Calibri" w:hAnsi="Calibri" w:cs="Calibri"/>
          <w:color w:val="000000"/>
          <w:sz w:val="20"/>
          <w:szCs w:val="20"/>
        </w:rPr>
        <w:t>_ .</w:t>
      </w:r>
      <w:proofErr w:type="gramEnd"/>
      <w:r>
        <w:rPr>
          <w:rFonts w:ascii="Calibri" w:eastAsia="Calibri" w:hAnsi="Calibri" w:cs="Calibri"/>
          <w:color w:val="000000"/>
          <w:sz w:val="20"/>
          <w:szCs w:val="20"/>
        </w:rPr>
        <w:t> </w:t>
      </w:r>
    </w:p>
    <w:p w14:paraId="4AB8E074" w14:textId="77777777" w:rsidR="005B3E2E" w:rsidRDefault="007F46AD">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b/>
          <w:bCs/>
          <w:color w:val="074F6A" w:themeColor="accent4" w:themeShade="80"/>
        </w:rPr>
        <w:lastRenderedPageBreak/>
        <w:t>Je m’endors habituellement à</w:t>
      </w:r>
      <w:r>
        <w:rPr>
          <w:rFonts w:ascii="Calibri" w:eastAsia="Calibri" w:hAnsi="Calibri" w:cs="Calibri"/>
          <w:color w:val="074F6A" w:themeColor="accent4" w:themeShade="80"/>
          <w:sz w:val="20"/>
          <w:szCs w:val="20"/>
        </w:rPr>
        <w:t xml:space="preserve"> </w:t>
      </w:r>
      <w:r>
        <w:rPr>
          <w:rFonts w:ascii="Calibri" w:eastAsia="Calibri" w:hAnsi="Calibri" w:cs="Calibri"/>
          <w:color w:val="000000"/>
          <w:sz w:val="20"/>
          <w:szCs w:val="20"/>
        </w:rPr>
        <w:t>___ : ___ (ceci n’est PAS l’heure à laquelle vous vous mettez au lit, mais plutôt l’heure à laquelle vous vous endormez).</w:t>
      </w:r>
    </w:p>
    <w:p w14:paraId="3187ADAA" w14:textId="77777777" w:rsidR="005B3E2E" w:rsidRDefault="005B3E2E">
      <w:pPr>
        <w:pBdr>
          <w:top w:val="none" w:sz="4" w:space="0" w:color="000000"/>
          <w:left w:val="none" w:sz="4" w:space="0" w:color="000000"/>
          <w:bottom w:val="none" w:sz="4" w:space="0" w:color="000000"/>
          <w:right w:val="none" w:sz="4" w:space="0" w:color="000000"/>
        </w:pBdr>
        <w:shd w:val="clear" w:color="FFFFFF" w:fill="FFFFFF"/>
        <w:spacing w:after="120"/>
        <w:rPr>
          <w:b/>
          <w:bCs/>
          <w:sz w:val="20"/>
          <w:szCs w:val="20"/>
        </w:rPr>
      </w:pPr>
    </w:p>
    <w:p w14:paraId="3D1E1F56" w14:textId="77777777" w:rsidR="005B3E2E" w:rsidRDefault="007F46AD">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b/>
          <w:bCs/>
          <w:color w:val="074F6A" w:themeColor="accent4" w:themeShade="80"/>
        </w:rPr>
        <w:t>Je me réveille habituellement à</w:t>
      </w:r>
      <w:r>
        <w:rPr>
          <w:rFonts w:ascii="Calibri" w:eastAsia="Calibri" w:hAnsi="Calibri" w:cs="Calibri"/>
          <w:color w:val="074F6A" w:themeColor="accent4" w:themeShade="80"/>
          <w:sz w:val="20"/>
          <w:szCs w:val="20"/>
        </w:rPr>
        <w:t xml:space="preserve"> </w:t>
      </w:r>
      <w:r>
        <w:rPr>
          <w:rFonts w:ascii="Calibri" w:eastAsia="Calibri" w:hAnsi="Calibri" w:cs="Calibri"/>
          <w:color w:val="000000"/>
          <w:sz w:val="20"/>
          <w:szCs w:val="20"/>
        </w:rPr>
        <w:t xml:space="preserve">___ : ___ (ceci </w:t>
      </w:r>
      <w:r>
        <w:rPr>
          <w:rFonts w:ascii="Calibri" w:eastAsia="Calibri" w:hAnsi="Calibri" w:cs="Calibri"/>
          <w:color w:val="000000"/>
          <w:sz w:val="20"/>
          <w:szCs w:val="20"/>
        </w:rPr>
        <w:t>n’est PAS l’heure à laquelle vous sortez du lit, mais plutôt l’heure à laquelle vous vous réveillez). </w:t>
      </w:r>
    </w:p>
    <w:p w14:paraId="47A4F225" w14:textId="77777777" w:rsidR="005B3E2E" w:rsidRDefault="007F46AD">
      <w:pPr>
        <w:pBdr>
          <w:top w:val="none" w:sz="4" w:space="0" w:color="000000"/>
          <w:left w:val="none" w:sz="4" w:space="0" w:color="000000"/>
          <w:bottom w:val="none" w:sz="4" w:space="0" w:color="000000"/>
          <w:right w:val="none" w:sz="4" w:space="0" w:color="000000"/>
        </w:pBdr>
        <w:shd w:val="clear" w:color="FFFFFF" w:fill="FFFFFF"/>
        <w:spacing w:after="120"/>
        <w:rPr>
          <w:sz w:val="20"/>
          <w:szCs w:val="20"/>
        </w:rPr>
      </w:pPr>
      <w:r>
        <w:rPr>
          <w:rFonts w:ascii="Calibri" w:eastAsia="Calibri" w:hAnsi="Calibri" w:cs="Calibri"/>
          <w:color w:val="074F6A" w:themeColor="accent4" w:themeShade="80"/>
        </w:rPr>
        <w:t xml:space="preserve"> </w:t>
      </w:r>
      <w:r>
        <w:rPr>
          <w:rFonts w:ascii="Calibri" w:eastAsia="Calibri" w:hAnsi="Calibri" w:cs="Calibri"/>
          <w:b/>
          <w:bCs/>
          <w:color w:val="074F6A" w:themeColor="accent4" w:themeShade="80"/>
        </w:rPr>
        <w:t>Je me lève habituellement à</w:t>
      </w:r>
      <w:r>
        <w:rPr>
          <w:rFonts w:ascii="Calibri" w:eastAsia="Calibri" w:hAnsi="Calibri" w:cs="Calibri"/>
          <w:b/>
          <w:bCs/>
          <w:color w:val="074F6A" w:themeColor="accent4" w:themeShade="80"/>
          <w:sz w:val="20"/>
          <w:szCs w:val="20"/>
        </w:rPr>
        <w:t xml:space="preserve"> </w:t>
      </w:r>
      <w:r>
        <w:rPr>
          <w:rFonts w:ascii="Calibri" w:eastAsia="Calibri" w:hAnsi="Calibri" w:cs="Calibri"/>
          <w:b/>
          <w:bCs/>
          <w:color w:val="000000"/>
          <w:sz w:val="20"/>
          <w:szCs w:val="20"/>
        </w:rPr>
        <w:t>___</w:t>
      </w:r>
      <w:r>
        <w:rPr>
          <w:rFonts w:ascii="Calibri" w:eastAsia="Calibri" w:hAnsi="Calibri" w:cs="Calibri"/>
          <w:color w:val="000000"/>
          <w:sz w:val="20"/>
          <w:szCs w:val="20"/>
        </w:rPr>
        <w:t xml:space="preserve"> : ___  </w:t>
      </w:r>
    </w:p>
    <w:p w14:paraId="1DEA4F5C" w14:textId="77777777" w:rsidR="005B3E2E" w:rsidRDefault="007F46AD">
      <w:pPr>
        <w:pBdr>
          <w:top w:val="none" w:sz="4" w:space="0" w:color="000000"/>
          <w:left w:val="none" w:sz="4" w:space="0" w:color="000000"/>
          <w:bottom w:val="none" w:sz="4" w:space="0" w:color="000000"/>
          <w:right w:val="none" w:sz="4" w:space="0" w:color="000000"/>
        </w:pBdr>
        <w:shd w:val="clear" w:color="FFFFFF" w:fill="FFFFFF"/>
        <w:spacing w:after="120"/>
        <w:rPr>
          <w:color w:val="074F6A" w:themeColor="accent4" w:themeShade="80"/>
        </w:rPr>
      </w:pPr>
      <w:r>
        <w:rPr>
          <w:rFonts w:ascii="Calibri" w:eastAsia="Calibri" w:hAnsi="Calibri" w:cs="Calibri"/>
          <w:color w:val="074F6A" w:themeColor="accent4" w:themeShade="80"/>
        </w:rPr>
        <w:t> </w:t>
      </w:r>
    </w:p>
    <w:p w14:paraId="40F32EB3" w14:textId="77777777" w:rsidR="005B3E2E" w:rsidRDefault="007F46AD">
      <w:pPr>
        <w:pBdr>
          <w:top w:val="none" w:sz="4" w:space="0" w:color="000000"/>
          <w:left w:val="none" w:sz="4" w:space="0" w:color="000000"/>
          <w:bottom w:val="none" w:sz="4" w:space="0" w:color="000000"/>
          <w:right w:val="none" w:sz="4" w:space="0" w:color="000000"/>
        </w:pBdr>
        <w:spacing w:after="120"/>
        <w:rPr>
          <w:rFonts w:ascii="Calibri" w:eastAsia="Calibri" w:hAnsi="Calibri" w:cs="Calibri"/>
          <w:b/>
          <w:bCs/>
          <w:color w:val="074F6A" w:themeColor="accent4" w:themeShade="80"/>
        </w:rPr>
      </w:pPr>
      <w:r>
        <w:rPr>
          <w:rFonts w:ascii="Calibri" w:eastAsia="Calibri" w:hAnsi="Calibri" w:cs="Calibri"/>
          <w:b/>
          <w:bCs/>
          <w:color w:val="074F6A" w:themeColor="accent4" w:themeShade="80"/>
        </w:rPr>
        <w:t xml:space="preserve">Il m’arrive de faire une sieste </w:t>
      </w:r>
    </w:p>
    <w:p w14:paraId="4C535E4C" w14:textId="77777777" w:rsidR="005B3E2E" w:rsidRDefault="007F46AD">
      <w:pPr>
        <w:pStyle w:val="Paragraphedeliste"/>
        <w:numPr>
          <w:ilvl w:val="0"/>
          <w:numId w:val="15"/>
        </w:numPr>
        <w:spacing w:after="0" w:line="240" w:lineRule="auto"/>
        <w:rPr>
          <w:rFonts w:ascii="Calibri" w:eastAsia="Calibri" w:hAnsi="Calibri" w:cs="Calibri"/>
          <w:sz w:val="20"/>
          <w:szCs w:val="20"/>
        </w:rPr>
      </w:pPr>
      <w:r>
        <w:rPr>
          <w:rFonts w:ascii="Calibri" w:eastAsia="Calibri" w:hAnsi="Calibri" w:cs="Calibri"/>
          <w:sz w:val="20"/>
          <w:szCs w:val="20"/>
        </w:rPr>
        <w:t>Non</w:t>
      </w:r>
    </w:p>
    <w:p w14:paraId="35555836" w14:textId="77777777" w:rsidR="005B3E2E" w:rsidRDefault="007F46AD">
      <w:pPr>
        <w:pStyle w:val="Paragraphedeliste"/>
        <w:numPr>
          <w:ilvl w:val="0"/>
          <w:numId w:val="15"/>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2625D7DA" w14:textId="77777777" w:rsidR="005B3E2E" w:rsidRDefault="005B3E2E">
      <w:pPr>
        <w:pBdr>
          <w:top w:val="none" w:sz="4" w:space="0" w:color="000000"/>
          <w:left w:val="none" w:sz="4" w:space="0" w:color="000000"/>
          <w:bottom w:val="none" w:sz="4" w:space="0" w:color="000000"/>
          <w:right w:val="none" w:sz="4" w:space="0" w:color="000000"/>
        </w:pBdr>
        <w:spacing w:after="0"/>
        <w:rPr>
          <w:rFonts w:ascii="Calibri" w:eastAsia="Calibri" w:hAnsi="Calibri" w:cs="Calibri"/>
          <w:b/>
          <w:bCs/>
          <w:sz w:val="20"/>
          <w:szCs w:val="20"/>
        </w:rPr>
      </w:pPr>
    </w:p>
    <w:p w14:paraId="14D67D92" w14:textId="77777777" w:rsidR="005B3E2E" w:rsidRDefault="007F46AD">
      <w:pPr>
        <w:pBdr>
          <w:top w:val="none" w:sz="4" w:space="0" w:color="000000"/>
          <w:left w:val="none" w:sz="4" w:space="0" w:color="000000"/>
          <w:bottom w:val="none" w:sz="4" w:space="0" w:color="000000"/>
          <w:right w:val="none" w:sz="4" w:space="0" w:color="000000"/>
        </w:pBdr>
        <w:spacing w:after="0"/>
        <w:ind w:left="709"/>
        <w:rPr>
          <w:rFonts w:ascii="Calibri" w:eastAsia="Calibri" w:hAnsi="Calibri" w:cs="Calibri"/>
          <w:b/>
          <w:bCs/>
          <w:color w:val="A02B93" w:themeColor="accent5"/>
          <w:sz w:val="20"/>
          <w:szCs w:val="20"/>
        </w:rPr>
      </w:pPr>
      <w:bookmarkStart w:id="12" w:name="_Hlk234335244"/>
      <w:r>
        <w:rPr>
          <w:rFonts w:ascii="Calibri" w:eastAsia="Calibri" w:hAnsi="Calibri" w:cs="Calibri"/>
          <w:b/>
          <w:bCs/>
          <w:color w:val="A02B93" w:themeColor="accent5"/>
          <w:sz w:val="20"/>
          <w:szCs w:val="20"/>
        </w:rPr>
        <w:t>[</w:t>
      </w:r>
      <w:proofErr w:type="gramStart"/>
      <w:r>
        <w:rPr>
          <w:rFonts w:ascii="Calibri" w:eastAsia="Calibri" w:hAnsi="Calibri" w:cs="Calibri"/>
          <w:b/>
          <w:bCs/>
          <w:color w:val="A02B93" w:themeColor="accent5"/>
          <w:sz w:val="20"/>
          <w:szCs w:val="20"/>
        </w:rPr>
        <w:t>si</w:t>
      </w:r>
      <w:proofErr w:type="gramEnd"/>
      <w:r>
        <w:rPr>
          <w:rFonts w:ascii="Calibri" w:eastAsia="Calibri" w:hAnsi="Calibri" w:cs="Calibri"/>
          <w:b/>
          <w:bCs/>
          <w:color w:val="A02B93" w:themeColor="accent5"/>
          <w:sz w:val="20"/>
          <w:szCs w:val="20"/>
        </w:rPr>
        <w:t xml:space="preserve"> oui]</w:t>
      </w:r>
      <w:bookmarkEnd w:id="12"/>
    </w:p>
    <w:p w14:paraId="039C066F" w14:textId="77777777" w:rsidR="005B3E2E" w:rsidRDefault="007F46AD">
      <w:pPr>
        <w:pBdr>
          <w:top w:val="none" w:sz="4" w:space="0" w:color="000000"/>
          <w:left w:val="none" w:sz="4" w:space="0" w:color="000000"/>
          <w:bottom w:val="none" w:sz="4" w:space="0" w:color="000000"/>
          <w:right w:val="none" w:sz="4" w:space="0" w:color="000000"/>
        </w:pBdr>
        <w:spacing w:after="120"/>
        <w:ind w:left="709" w:firstLine="709"/>
        <w:rPr>
          <w:rFonts w:ascii="Calibri" w:eastAsia="Calibri" w:hAnsi="Calibri" w:cs="Calibri"/>
          <w:b/>
          <w:bCs/>
          <w:sz w:val="20"/>
          <w:szCs w:val="20"/>
        </w:rPr>
      </w:pPr>
      <w:r>
        <w:rPr>
          <w:rFonts w:ascii="Calibri" w:eastAsia="Calibri" w:hAnsi="Calibri" w:cs="Calibri"/>
          <w:b/>
          <w:bCs/>
          <w:sz w:val="20"/>
          <w:szCs w:val="20"/>
        </w:rPr>
        <w:t xml:space="preserve">Pendant vos jours sans travail (week-end compris), à quelle fréquence faites-vous la sieste ? </w:t>
      </w:r>
    </w:p>
    <w:p w14:paraId="13AF933D" w14:textId="77777777" w:rsidR="005B3E2E" w:rsidRDefault="007F46AD">
      <w:pPr>
        <w:pStyle w:val="Paragraphedeliste"/>
        <w:numPr>
          <w:ilvl w:val="0"/>
          <w:numId w:val="16"/>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Tous les jours</w:t>
      </w:r>
    </w:p>
    <w:p w14:paraId="51B04681" w14:textId="77777777" w:rsidR="005B3E2E" w:rsidRDefault="007F46AD">
      <w:pPr>
        <w:pStyle w:val="Paragraphedeliste"/>
        <w:numPr>
          <w:ilvl w:val="0"/>
          <w:numId w:val="16"/>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Un jour sur deux</w:t>
      </w:r>
    </w:p>
    <w:p w14:paraId="728D974E" w14:textId="77777777" w:rsidR="005B3E2E" w:rsidRDefault="007F46AD">
      <w:pPr>
        <w:pStyle w:val="Paragraphedeliste"/>
        <w:numPr>
          <w:ilvl w:val="0"/>
          <w:numId w:val="16"/>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3 à 4 fois par semaine</w:t>
      </w:r>
    </w:p>
    <w:p w14:paraId="3CF28060" w14:textId="77777777" w:rsidR="005B3E2E" w:rsidRDefault="007F46AD">
      <w:pPr>
        <w:pStyle w:val="Paragraphedeliste"/>
        <w:numPr>
          <w:ilvl w:val="0"/>
          <w:numId w:val="16"/>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1 à 2 fois par semaine</w:t>
      </w:r>
    </w:p>
    <w:p w14:paraId="3E33B239" w14:textId="77777777" w:rsidR="005B3E2E" w:rsidRDefault="007F46AD">
      <w:pPr>
        <w:pStyle w:val="Paragraphedeliste"/>
        <w:numPr>
          <w:ilvl w:val="0"/>
          <w:numId w:val="16"/>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Moins d’une fois par semaine</w:t>
      </w:r>
    </w:p>
    <w:p w14:paraId="60491C42" w14:textId="77777777" w:rsidR="005B3E2E" w:rsidRDefault="007F46AD">
      <w:pPr>
        <w:pStyle w:val="Paragraphedeliste"/>
        <w:numPr>
          <w:ilvl w:val="0"/>
          <w:numId w:val="16"/>
        </w:numPr>
        <w:pBdr>
          <w:top w:val="none" w:sz="4" w:space="0" w:color="000000"/>
          <w:left w:val="none" w:sz="4" w:space="0" w:color="000000"/>
          <w:bottom w:val="none" w:sz="4" w:space="0" w:color="000000"/>
          <w:right w:val="none" w:sz="4" w:space="0" w:color="000000"/>
        </w:pBdr>
        <w:spacing w:after="120"/>
        <w:rPr>
          <w:rFonts w:ascii="Calibri" w:eastAsia="Calibri" w:hAnsi="Calibri" w:cs="Calibri"/>
          <w:sz w:val="20"/>
          <w:szCs w:val="20"/>
        </w:rPr>
      </w:pPr>
      <w:r>
        <w:rPr>
          <w:rFonts w:ascii="Calibri" w:eastAsia="Calibri" w:hAnsi="Calibri" w:cs="Calibri"/>
          <w:sz w:val="20"/>
          <w:szCs w:val="20"/>
        </w:rPr>
        <w:t>Autre, précisez : …………………………</w:t>
      </w:r>
    </w:p>
    <w:p w14:paraId="6AE11D29" w14:textId="7C19020B" w:rsidR="005B3E2E" w:rsidRDefault="007F46AD">
      <w:pPr>
        <w:pBdr>
          <w:top w:val="none" w:sz="4" w:space="0" w:color="000000"/>
          <w:left w:val="none" w:sz="4" w:space="0" w:color="000000"/>
          <w:bottom w:val="none" w:sz="4" w:space="0" w:color="000000"/>
          <w:right w:val="none" w:sz="4" w:space="0" w:color="000000"/>
        </w:pBdr>
        <w:spacing w:after="120"/>
        <w:ind w:left="709" w:firstLine="709"/>
        <w:rPr>
          <w:rFonts w:ascii="Calibri" w:eastAsia="Calibri" w:hAnsi="Calibri" w:cs="Calibri"/>
          <w:b/>
          <w:bCs/>
          <w:sz w:val="20"/>
          <w:szCs w:val="20"/>
          <w:lang w:val="en-US"/>
        </w:rPr>
      </w:pPr>
      <w:proofErr w:type="gramStart"/>
      <w:r>
        <w:rPr>
          <w:rFonts w:ascii="Calibri" w:eastAsia="Calibri" w:hAnsi="Calibri" w:cs="Calibri"/>
          <w:b/>
          <w:bCs/>
          <w:sz w:val="20"/>
          <w:szCs w:val="20"/>
        </w:rPr>
        <w:t>combien</w:t>
      </w:r>
      <w:proofErr w:type="gramEnd"/>
      <w:r>
        <w:rPr>
          <w:rFonts w:ascii="Calibri" w:eastAsia="Calibri" w:hAnsi="Calibri" w:cs="Calibri"/>
          <w:b/>
          <w:bCs/>
          <w:sz w:val="20"/>
          <w:szCs w:val="20"/>
        </w:rPr>
        <w:t xml:space="preserve"> de temps dure </w:t>
      </w:r>
      <w:proofErr w:type="spellStart"/>
      <w:r>
        <w:rPr>
          <w:rFonts w:ascii="Calibri" w:eastAsia="Calibri" w:hAnsi="Calibri" w:cs="Calibri"/>
          <w:b/>
          <w:bCs/>
          <w:sz w:val="20"/>
          <w:szCs w:val="20"/>
        </w:rPr>
        <w:t>t e</w:t>
      </w:r>
      <w:r>
        <w:rPr>
          <w:rFonts w:ascii="Calibri" w:eastAsia="Calibri" w:hAnsi="Calibri" w:cs="Calibri"/>
          <w:b/>
          <w:bCs/>
          <w:sz w:val="20"/>
          <w:szCs w:val="20"/>
        </w:rPr>
        <w:t>lle</w:t>
      </w:r>
      <w:proofErr w:type="spellEnd"/>
      <w:r>
        <w:rPr>
          <w:rFonts w:ascii="Calibri" w:eastAsia="Calibri" w:hAnsi="Calibri" w:cs="Calibri"/>
          <w:b/>
          <w:bCs/>
          <w:sz w:val="20"/>
          <w:szCs w:val="20"/>
        </w:rPr>
        <w:t xml:space="preserve"> ?  </w:t>
      </w:r>
      <w:r>
        <w:rPr>
          <w:rFonts w:ascii="Calibri" w:eastAsia="Calibri" w:hAnsi="Calibri" w:cs="Calibri"/>
          <w:b/>
          <w:bCs/>
          <w:sz w:val="20"/>
          <w:szCs w:val="20"/>
          <w:lang w:val="en-US"/>
        </w:rPr>
        <w:t>I_I_I _I minutes</w:t>
      </w:r>
      <w:bookmarkEnd w:id="11"/>
    </w:p>
    <w:p w14:paraId="073BD763" w14:textId="77777777" w:rsidR="005B3E2E" w:rsidRDefault="005B3E2E">
      <w:pPr>
        <w:pBdr>
          <w:top w:val="none" w:sz="4" w:space="0" w:color="000000"/>
          <w:left w:val="none" w:sz="4" w:space="0" w:color="000000"/>
          <w:bottom w:val="none" w:sz="4" w:space="0" w:color="000000"/>
          <w:right w:val="none" w:sz="4" w:space="0" w:color="000000"/>
        </w:pBdr>
        <w:spacing w:after="0"/>
        <w:rPr>
          <w:rFonts w:ascii="Calibri" w:eastAsia="Arial" w:hAnsi="Calibri" w:cs="Calibri"/>
          <w:b/>
          <w:bCs/>
          <w:color w:val="000000"/>
          <w:sz w:val="20"/>
          <w:szCs w:val="20"/>
        </w:rPr>
      </w:pPr>
    </w:p>
    <w:p w14:paraId="0DC25694" w14:textId="6D72D875" w:rsidR="005B3E2E" w:rsidRDefault="005B3E2E">
      <w:pPr>
        <w:spacing w:after="0"/>
        <w:ind w:firstLine="284"/>
        <w:rPr>
          <w:rFonts w:ascii="Calibri" w:hAnsi="Calibri" w:cs="Calibri"/>
          <w:sz w:val="20"/>
          <w:szCs w:val="20"/>
        </w:rPr>
      </w:pPr>
    </w:p>
    <w:p w14:paraId="03849A60" w14:textId="0E95FAB1" w:rsidR="005B3E2E" w:rsidRPr="002A13CF" w:rsidRDefault="002A13CF">
      <w:pPr>
        <w:pStyle w:val="Titre3"/>
        <w:numPr>
          <w:ilvl w:val="0"/>
          <w:numId w:val="3"/>
        </w:numPr>
        <w:pBdr>
          <w:top w:val="single" w:sz="4" w:space="0" w:color="000000"/>
          <w:left w:val="single" w:sz="4" w:space="0" w:color="000000"/>
          <w:bottom w:val="single" w:sz="4" w:space="0" w:color="000000"/>
          <w:right w:val="single" w:sz="4" w:space="0" w:color="000000"/>
          <w:between w:val="none" w:sz="4" w:space="0" w:color="000000"/>
        </w:pBdr>
        <w:spacing w:before="0" w:after="113"/>
        <w:rPr>
          <w:rFonts w:ascii="Calibri" w:eastAsia="Calibri" w:hAnsi="Calibri" w:cs="Calibri"/>
          <w:color w:val="auto"/>
          <w:sz w:val="22"/>
          <w:szCs w:val="22"/>
        </w:rPr>
      </w:pPr>
      <w:bookmarkStart w:id="13" w:name="_Toc235524453"/>
      <w:r>
        <w:rPr>
          <w:rFonts w:ascii="Calibri" w:eastAsia="Calibri" w:hAnsi="Calibri" w:cs="Calibri"/>
          <w:color w:val="auto"/>
          <w:sz w:val="22"/>
          <w:szCs w:val="22"/>
        </w:rPr>
        <w:t>PATHOLOGIES DU SOMMEIL</w:t>
      </w:r>
      <w:bookmarkEnd w:id="13"/>
    </w:p>
    <w:p w14:paraId="7ECEEE44" w14:textId="77777777" w:rsidR="005B3E2E" w:rsidRPr="00576519" w:rsidRDefault="007F46AD" w:rsidP="00576519">
      <w:pPr>
        <w:rPr>
          <w:rFonts w:ascii="Calibri" w:hAnsi="Calibri" w:cs="Calibri"/>
          <w:b/>
          <w:bCs/>
          <w:u w:val="single"/>
        </w:rPr>
      </w:pPr>
      <w:bookmarkStart w:id="14" w:name="_Hlk234335487"/>
      <w:r w:rsidRPr="00576519">
        <w:rPr>
          <w:rFonts w:ascii="Calibri" w:hAnsi="Calibri" w:cs="Calibri"/>
          <w:b/>
          <w:bCs/>
          <w:u w:val="single"/>
        </w:rPr>
        <w:t xml:space="preserve">TROUBLES RESPIRATOIRES DU SOMMEIL </w:t>
      </w:r>
    </w:p>
    <w:p w14:paraId="63979957" w14:textId="01611E5F" w:rsidR="005B3E2E" w:rsidRDefault="007F46AD">
      <w:pPr>
        <w:pBdr>
          <w:top w:val="none" w:sz="4" w:space="0" w:color="000000"/>
          <w:left w:val="none" w:sz="4" w:space="0" w:color="000000"/>
          <w:bottom w:val="none" w:sz="4" w:space="0" w:color="000000"/>
          <w:right w:val="none" w:sz="4" w:space="0" w:color="000000"/>
        </w:pBdr>
        <w:spacing w:after="0"/>
        <w:rPr>
          <w:rFonts w:ascii="Calibri" w:eastAsia="Arial" w:hAnsi="Calibri" w:cs="Calibri"/>
          <w:b/>
          <w:bCs/>
          <w:color w:val="074F6A" w:themeColor="accent4" w:themeShade="80"/>
        </w:rPr>
      </w:pPr>
      <w:r>
        <w:rPr>
          <w:rFonts w:ascii="Calibri" w:eastAsia="Arial" w:hAnsi="Calibri" w:cs="Calibri"/>
          <w:b/>
          <w:bCs/>
          <w:color w:val="074F6A" w:themeColor="accent4" w:themeShade="80"/>
        </w:rPr>
        <w:t>Ronflez</w:t>
      </w:r>
      <w:r w:rsidR="002A13CF">
        <w:rPr>
          <w:rFonts w:ascii="Calibri" w:eastAsia="Arial" w:hAnsi="Calibri" w:cs="Calibri"/>
          <w:b/>
          <w:bCs/>
          <w:color w:val="074F6A" w:themeColor="accent4" w:themeShade="80"/>
        </w:rPr>
        <w:t>-</w:t>
      </w:r>
      <w:r>
        <w:rPr>
          <w:rFonts w:ascii="Calibri" w:eastAsia="Arial" w:hAnsi="Calibri" w:cs="Calibri"/>
          <w:b/>
          <w:bCs/>
          <w:color w:val="074F6A" w:themeColor="accent4" w:themeShade="80"/>
        </w:rPr>
        <w:t xml:space="preserve">vous fort (suffisamment fort pour qu’on vous entende à travers une porte fermée ou que votre partenaire vous donne des coups de coude parce que vous ronflez la </w:t>
      </w:r>
      <w:r>
        <w:rPr>
          <w:rFonts w:ascii="Calibri" w:eastAsia="Arial" w:hAnsi="Calibri" w:cs="Calibri"/>
          <w:b/>
          <w:bCs/>
          <w:color w:val="074F6A" w:themeColor="accent4" w:themeShade="80"/>
        </w:rPr>
        <w:t>nuit) ?</w:t>
      </w:r>
    </w:p>
    <w:p w14:paraId="49E29B83" w14:textId="77777777" w:rsidR="005B3E2E" w:rsidRDefault="007F46AD">
      <w:pPr>
        <w:pStyle w:val="Paragraphedeliste"/>
        <w:numPr>
          <w:ilvl w:val="0"/>
          <w:numId w:val="17"/>
        </w:numPr>
        <w:spacing w:after="0" w:line="240" w:lineRule="auto"/>
        <w:rPr>
          <w:rFonts w:ascii="Calibri" w:eastAsia="Calibri" w:hAnsi="Calibri" w:cs="Calibri"/>
          <w:sz w:val="20"/>
          <w:szCs w:val="20"/>
        </w:rPr>
      </w:pPr>
      <w:r>
        <w:rPr>
          <w:rFonts w:ascii="Calibri" w:eastAsia="Calibri" w:hAnsi="Calibri" w:cs="Calibri"/>
          <w:sz w:val="20"/>
          <w:szCs w:val="20"/>
        </w:rPr>
        <w:t>Non</w:t>
      </w:r>
    </w:p>
    <w:p w14:paraId="1574C290" w14:textId="77777777" w:rsidR="005B3E2E" w:rsidRDefault="007F46AD">
      <w:pPr>
        <w:pStyle w:val="Paragraphedeliste"/>
        <w:numPr>
          <w:ilvl w:val="0"/>
          <w:numId w:val="17"/>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3B58DD36" w14:textId="77777777" w:rsidR="005B3E2E" w:rsidRDefault="007F46AD">
      <w:pPr>
        <w:pStyle w:val="Paragraphedeliste"/>
        <w:numPr>
          <w:ilvl w:val="0"/>
          <w:numId w:val="17"/>
        </w:numPr>
        <w:spacing w:after="0" w:line="240" w:lineRule="auto"/>
        <w:ind w:hanging="357"/>
        <w:rPr>
          <w:rFonts w:ascii="Calibri" w:eastAsia="Calibri" w:hAnsi="Calibri" w:cs="Calibri"/>
          <w:sz w:val="20"/>
          <w:szCs w:val="20"/>
        </w:rPr>
      </w:pPr>
      <w:r>
        <w:rPr>
          <w:rFonts w:ascii="Calibri" w:eastAsia="Calibri" w:hAnsi="Calibri" w:cs="Calibri"/>
          <w:sz w:val="20"/>
          <w:szCs w:val="20"/>
        </w:rPr>
        <w:t xml:space="preserve">Je ne sais pas </w:t>
      </w:r>
    </w:p>
    <w:p w14:paraId="5B2B44B8" w14:textId="77777777" w:rsidR="005B3E2E" w:rsidRDefault="005B3E2E">
      <w:pPr>
        <w:pBdr>
          <w:top w:val="none" w:sz="4" w:space="0" w:color="000000"/>
          <w:left w:val="none" w:sz="4" w:space="0" w:color="000000"/>
          <w:bottom w:val="none" w:sz="4" w:space="0" w:color="000000"/>
          <w:right w:val="none" w:sz="4" w:space="0" w:color="000000"/>
        </w:pBdr>
        <w:spacing w:after="0"/>
        <w:rPr>
          <w:rFonts w:ascii="Calibri" w:eastAsia="Arial" w:hAnsi="Calibri" w:cs="Calibri"/>
          <w:sz w:val="20"/>
          <w:szCs w:val="20"/>
        </w:rPr>
      </w:pPr>
    </w:p>
    <w:p w14:paraId="25F83A76" w14:textId="77777777" w:rsidR="005B3E2E" w:rsidRDefault="007F46AD">
      <w:pPr>
        <w:pBdr>
          <w:top w:val="none" w:sz="4" w:space="0" w:color="000000"/>
          <w:left w:val="none" w:sz="4" w:space="0" w:color="000000"/>
          <w:bottom w:val="none" w:sz="4" w:space="0" w:color="000000"/>
          <w:right w:val="none" w:sz="4" w:space="0" w:color="000000"/>
        </w:pBdr>
        <w:spacing w:after="0"/>
        <w:ind w:left="709"/>
        <w:rPr>
          <w:rFonts w:ascii="Calibri" w:eastAsia="Calibri" w:hAnsi="Calibri" w:cs="Calibri"/>
          <w:b/>
          <w:bCs/>
          <w:color w:val="A02B93" w:themeColor="accent5"/>
          <w:sz w:val="20"/>
          <w:szCs w:val="20"/>
        </w:rPr>
      </w:pPr>
      <w:r>
        <w:rPr>
          <w:rFonts w:ascii="Calibri" w:eastAsia="Calibri" w:hAnsi="Calibri" w:cs="Calibri"/>
          <w:b/>
          <w:bCs/>
          <w:color w:val="A02B93" w:themeColor="accent5"/>
          <w:sz w:val="20"/>
          <w:szCs w:val="20"/>
        </w:rPr>
        <w:t>[</w:t>
      </w:r>
      <w:proofErr w:type="gramStart"/>
      <w:r>
        <w:rPr>
          <w:rFonts w:ascii="Calibri" w:eastAsia="Calibri" w:hAnsi="Calibri" w:cs="Calibri"/>
          <w:b/>
          <w:bCs/>
          <w:color w:val="A02B93" w:themeColor="accent5"/>
          <w:sz w:val="20"/>
          <w:szCs w:val="20"/>
        </w:rPr>
        <w:t>si</w:t>
      </w:r>
      <w:proofErr w:type="gramEnd"/>
      <w:r>
        <w:rPr>
          <w:rFonts w:ascii="Calibri" w:eastAsia="Calibri" w:hAnsi="Calibri" w:cs="Calibri"/>
          <w:b/>
          <w:bCs/>
          <w:color w:val="A02B93" w:themeColor="accent5"/>
          <w:sz w:val="20"/>
          <w:szCs w:val="20"/>
        </w:rPr>
        <w:t xml:space="preserve"> oui]</w:t>
      </w:r>
    </w:p>
    <w:p w14:paraId="3EE77EC2" w14:textId="1F02AACD" w:rsidR="005B3E2E" w:rsidRDefault="007F46AD">
      <w:pPr>
        <w:pBdr>
          <w:top w:val="none" w:sz="4" w:space="0" w:color="000000"/>
          <w:left w:val="none" w:sz="4" w:space="0" w:color="000000"/>
          <w:bottom w:val="none" w:sz="4" w:space="0" w:color="000000"/>
          <w:right w:val="none" w:sz="4" w:space="0" w:color="000000"/>
        </w:pBdr>
        <w:spacing w:after="0"/>
        <w:rPr>
          <w:rFonts w:ascii="Calibri" w:eastAsia="Arial" w:hAnsi="Calibri" w:cs="Calibri"/>
          <w:b/>
          <w:bCs/>
          <w:sz w:val="20"/>
          <w:szCs w:val="20"/>
        </w:rPr>
      </w:pPr>
      <w:r>
        <w:rPr>
          <w:rFonts w:ascii="Calibri" w:eastAsia="Arial" w:hAnsi="Calibri" w:cs="Calibri"/>
          <w:sz w:val="20"/>
          <w:szCs w:val="20"/>
        </w:rPr>
        <w:tab/>
      </w:r>
      <w:r>
        <w:rPr>
          <w:rFonts w:ascii="Calibri" w:eastAsia="Arial" w:hAnsi="Calibri" w:cs="Calibri"/>
          <w:b/>
          <w:bCs/>
          <w:sz w:val="20"/>
          <w:szCs w:val="20"/>
        </w:rPr>
        <w:t>Combien de fois ronflez</w:t>
      </w:r>
      <w:r w:rsidR="002A13CF">
        <w:rPr>
          <w:rFonts w:ascii="Calibri" w:eastAsia="Arial" w:hAnsi="Calibri" w:cs="Calibri"/>
          <w:b/>
          <w:bCs/>
          <w:sz w:val="20"/>
          <w:szCs w:val="20"/>
        </w:rPr>
        <w:t>-</w:t>
      </w:r>
      <w:proofErr w:type="gramStart"/>
      <w:r>
        <w:rPr>
          <w:rFonts w:ascii="Calibri" w:eastAsia="Arial" w:hAnsi="Calibri" w:cs="Calibri"/>
          <w:b/>
          <w:bCs/>
          <w:sz w:val="20"/>
          <w:szCs w:val="20"/>
        </w:rPr>
        <w:t>vous  ?</w:t>
      </w:r>
      <w:proofErr w:type="gramEnd"/>
    </w:p>
    <w:p w14:paraId="51F6B3AA" w14:textId="77777777" w:rsidR="005B3E2E" w:rsidRDefault="007F46AD">
      <w:pPr>
        <w:pStyle w:val="Paragraphedeliste"/>
        <w:numPr>
          <w:ilvl w:val="0"/>
          <w:numId w:val="18"/>
        </w:numPr>
        <w:pBdr>
          <w:top w:val="none" w:sz="4" w:space="0" w:color="000000"/>
          <w:left w:val="none" w:sz="4" w:space="0" w:color="000000"/>
          <w:bottom w:val="none" w:sz="4" w:space="0" w:color="000000"/>
          <w:right w:val="none" w:sz="4" w:space="0" w:color="000000"/>
        </w:pBdr>
        <w:spacing w:after="0"/>
        <w:ind w:firstLine="0"/>
        <w:rPr>
          <w:rFonts w:ascii="Calibri" w:eastAsia="Arial" w:hAnsi="Calibri" w:cs="Calibri"/>
          <w:sz w:val="20"/>
          <w:szCs w:val="20"/>
        </w:rPr>
      </w:pPr>
      <w:proofErr w:type="gramStart"/>
      <w:r>
        <w:rPr>
          <w:rFonts w:ascii="Calibri" w:eastAsia="Arial" w:hAnsi="Calibri" w:cs="Calibri"/>
          <w:sz w:val="20"/>
          <w:szCs w:val="20"/>
        </w:rPr>
        <w:t>presque</w:t>
      </w:r>
      <w:proofErr w:type="gramEnd"/>
      <w:r>
        <w:rPr>
          <w:rFonts w:ascii="Calibri" w:eastAsia="Arial" w:hAnsi="Calibri" w:cs="Calibri"/>
          <w:sz w:val="20"/>
          <w:szCs w:val="20"/>
        </w:rPr>
        <w:t xml:space="preserve"> toutes les nuits</w:t>
      </w:r>
    </w:p>
    <w:p w14:paraId="00575CC6" w14:textId="77777777" w:rsidR="005B3E2E" w:rsidRDefault="007F46AD">
      <w:pPr>
        <w:pStyle w:val="Paragraphedeliste"/>
        <w:numPr>
          <w:ilvl w:val="0"/>
          <w:numId w:val="18"/>
        </w:numPr>
        <w:pBdr>
          <w:top w:val="none" w:sz="4" w:space="0" w:color="000000"/>
          <w:left w:val="none" w:sz="4" w:space="0" w:color="000000"/>
          <w:bottom w:val="none" w:sz="4" w:space="0" w:color="000000"/>
          <w:right w:val="none" w:sz="4" w:space="0" w:color="000000"/>
        </w:pBdr>
        <w:spacing w:after="0"/>
        <w:ind w:firstLine="0"/>
        <w:rPr>
          <w:rFonts w:ascii="Calibri" w:eastAsia="Arial" w:hAnsi="Calibri" w:cs="Calibri"/>
          <w:sz w:val="20"/>
          <w:szCs w:val="20"/>
        </w:rPr>
      </w:pPr>
      <w:r>
        <w:rPr>
          <w:rFonts w:ascii="Calibri" w:eastAsia="Arial" w:hAnsi="Calibri" w:cs="Calibri"/>
          <w:sz w:val="20"/>
          <w:szCs w:val="20"/>
        </w:rPr>
        <w:t>3 à 4 nuits par semaine</w:t>
      </w:r>
    </w:p>
    <w:p w14:paraId="328ECD81" w14:textId="77777777" w:rsidR="005B3E2E" w:rsidRDefault="007F46AD">
      <w:pPr>
        <w:pStyle w:val="Paragraphedeliste"/>
        <w:numPr>
          <w:ilvl w:val="0"/>
          <w:numId w:val="18"/>
        </w:numPr>
        <w:pBdr>
          <w:top w:val="none" w:sz="4" w:space="0" w:color="000000"/>
          <w:left w:val="none" w:sz="4" w:space="0" w:color="000000"/>
          <w:bottom w:val="none" w:sz="4" w:space="0" w:color="000000"/>
          <w:right w:val="none" w:sz="4" w:space="0" w:color="000000"/>
        </w:pBdr>
        <w:spacing w:after="0"/>
        <w:ind w:firstLine="0"/>
        <w:rPr>
          <w:rFonts w:ascii="Calibri" w:eastAsia="Arial" w:hAnsi="Calibri" w:cs="Calibri"/>
          <w:sz w:val="20"/>
          <w:szCs w:val="20"/>
        </w:rPr>
      </w:pPr>
      <w:r>
        <w:rPr>
          <w:rFonts w:ascii="Calibri" w:eastAsia="Arial" w:hAnsi="Calibri" w:cs="Calibri"/>
          <w:sz w:val="20"/>
          <w:szCs w:val="20"/>
        </w:rPr>
        <w:t>1 à 2 nuits par semaine</w:t>
      </w:r>
    </w:p>
    <w:p w14:paraId="2B6EA2D6" w14:textId="77777777" w:rsidR="005B3E2E" w:rsidRDefault="007F46AD">
      <w:pPr>
        <w:pStyle w:val="Paragraphedeliste"/>
        <w:numPr>
          <w:ilvl w:val="0"/>
          <w:numId w:val="18"/>
        </w:numPr>
        <w:pBdr>
          <w:top w:val="none" w:sz="4" w:space="0" w:color="000000"/>
          <w:left w:val="none" w:sz="4" w:space="0" w:color="000000"/>
          <w:bottom w:val="none" w:sz="4" w:space="0" w:color="000000"/>
          <w:right w:val="none" w:sz="4" w:space="0" w:color="000000"/>
        </w:pBdr>
        <w:spacing w:after="0"/>
        <w:ind w:firstLine="0"/>
        <w:rPr>
          <w:rFonts w:ascii="Calibri" w:eastAsia="Arial" w:hAnsi="Calibri" w:cs="Calibri"/>
          <w:sz w:val="20"/>
          <w:szCs w:val="20"/>
        </w:rPr>
      </w:pPr>
      <w:r>
        <w:rPr>
          <w:rFonts w:ascii="Calibri" w:eastAsia="Arial" w:hAnsi="Calibri" w:cs="Calibri"/>
          <w:sz w:val="20"/>
          <w:szCs w:val="20"/>
        </w:rPr>
        <w:t>1 à 2 nuits par mois</w:t>
      </w:r>
    </w:p>
    <w:p w14:paraId="4E69ACDB" w14:textId="77777777" w:rsidR="005B3E2E" w:rsidRDefault="007F46AD">
      <w:pPr>
        <w:pStyle w:val="Paragraphedeliste"/>
        <w:numPr>
          <w:ilvl w:val="0"/>
          <w:numId w:val="18"/>
        </w:numPr>
        <w:pBdr>
          <w:top w:val="none" w:sz="4" w:space="0" w:color="000000"/>
          <w:left w:val="none" w:sz="4" w:space="0" w:color="000000"/>
          <w:bottom w:val="none" w:sz="4" w:space="0" w:color="000000"/>
          <w:right w:val="none" w:sz="4" w:space="0" w:color="000000"/>
        </w:pBdr>
        <w:spacing w:after="0"/>
        <w:ind w:firstLine="0"/>
        <w:rPr>
          <w:rFonts w:ascii="Calibri" w:eastAsia="Arial" w:hAnsi="Calibri" w:cs="Calibri"/>
          <w:sz w:val="20"/>
          <w:szCs w:val="20"/>
        </w:rPr>
      </w:pPr>
      <w:proofErr w:type="gramStart"/>
      <w:r>
        <w:rPr>
          <w:rFonts w:ascii="Calibri" w:eastAsia="Arial" w:hAnsi="Calibri" w:cs="Calibri"/>
          <w:sz w:val="20"/>
          <w:szCs w:val="20"/>
        </w:rPr>
        <w:t>jamais</w:t>
      </w:r>
      <w:proofErr w:type="gramEnd"/>
      <w:r>
        <w:rPr>
          <w:rFonts w:ascii="Calibri" w:eastAsia="Arial" w:hAnsi="Calibri" w:cs="Calibri"/>
          <w:sz w:val="20"/>
          <w:szCs w:val="20"/>
        </w:rPr>
        <w:t xml:space="preserve"> ou presque aucune nuit</w:t>
      </w:r>
    </w:p>
    <w:p w14:paraId="4719217A" w14:textId="77777777" w:rsidR="005B3E2E" w:rsidRDefault="005B3E2E">
      <w:pPr>
        <w:pBdr>
          <w:top w:val="none" w:sz="4" w:space="0" w:color="000000"/>
          <w:left w:val="none" w:sz="4" w:space="0" w:color="000000"/>
          <w:bottom w:val="none" w:sz="4" w:space="0" w:color="000000"/>
          <w:right w:val="none" w:sz="4" w:space="0" w:color="000000"/>
        </w:pBdr>
        <w:spacing w:after="0"/>
        <w:ind w:left="709"/>
        <w:rPr>
          <w:rFonts w:ascii="Calibri" w:eastAsia="Arial" w:hAnsi="Calibri" w:cs="Calibri"/>
          <w:sz w:val="20"/>
          <w:szCs w:val="20"/>
        </w:rPr>
      </w:pPr>
    </w:p>
    <w:p w14:paraId="2A262FF2" w14:textId="7DC59904" w:rsidR="005B3E2E" w:rsidRDefault="007F46AD">
      <w:pPr>
        <w:pBdr>
          <w:top w:val="none" w:sz="4" w:space="0" w:color="000000"/>
          <w:left w:val="none" w:sz="4" w:space="0" w:color="000000"/>
          <w:bottom w:val="none" w:sz="4" w:space="0" w:color="000000"/>
          <w:right w:val="none" w:sz="4" w:space="0" w:color="000000"/>
        </w:pBdr>
        <w:spacing w:after="0"/>
        <w:rPr>
          <w:rFonts w:ascii="Calibri" w:eastAsia="Arial" w:hAnsi="Calibri" w:cs="Calibri"/>
          <w:b/>
          <w:bCs/>
          <w:color w:val="074F6A" w:themeColor="accent4" w:themeShade="80"/>
        </w:rPr>
      </w:pPr>
      <w:r>
        <w:rPr>
          <w:rFonts w:ascii="Calibri" w:eastAsia="Arial" w:hAnsi="Calibri" w:cs="Calibri"/>
          <w:b/>
          <w:bCs/>
          <w:color w:val="074F6A" w:themeColor="accent4" w:themeShade="80"/>
        </w:rPr>
        <w:t xml:space="preserve">Quelqu’un a-t-il observé que vous arrêtiez de respirer ou que vous </w:t>
      </w:r>
      <w:r w:rsidR="002A13CF">
        <w:rPr>
          <w:rFonts w:ascii="Calibri" w:eastAsia="Arial" w:hAnsi="Calibri" w:cs="Calibri"/>
          <w:b/>
          <w:bCs/>
          <w:color w:val="074F6A" w:themeColor="accent4" w:themeShade="80"/>
        </w:rPr>
        <w:t xml:space="preserve">vous </w:t>
      </w:r>
      <w:r>
        <w:rPr>
          <w:rFonts w:ascii="Calibri" w:eastAsia="Arial" w:hAnsi="Calibri" w:cs="Calibri"/>
          <w:b/>
          <w:bCs/>
          <w:color w:val="074F6A" w:themeColor="accent4" w:themeShade="80"/>
        </w:rPr>
        <w:t>étouffiez/suffoquiez pendant votre sommeil ?</w:t>
      </w:r>
    </w:p>
    <w:p w14:paraId="160A1C9A" w14:textId="77777777" w:rsidR="005B3E2E" w:rsidRDefault="007F46AD">
      <w:pPr>
        <w:pStyle w:val="Paragraphedeliste"/>
        <w:numPr>
          <w:ilvl w:val="0"/>
          <w:numId w:val="19"/>
        </w:numPr>
        <w:spacing w:after="0" w:line="240" w:lineRule="auto"/>
        <w:rPr>
          <w:rFonts w:ascii="Calibri" w:eastAsia="Calibri" w:hAnsi="Calibri" w:cs="Calibri"/>
          <w:sz w:val="20"/>
          <w:szCs w:val="20"/>
        </w:rPr>
      </w:pPr>
      <w:r>
        <w:rPr>
          <w:rFonts w:ascii="Calibri" w:eastAsia="Calibri" w:hAnsi="Calibri" w:cs="Calibri"/>
          <w:sz w:val="20"/>
          <w:szCs w:val="20"/>
        </w:rPr>
        <w:t>Non</w:t>
      </w:r>
    </w:p>
    <w:p w14:paraId="1CF7F094" w14:textId="77777777" w:rsidR="005B3E2E" w:rsidRDefault="007F46AD">
      <w:pPr>
        <w:pStyle w:val="Paragraphedeliste"/>
        <w:numPr>
          <w:ilvl w:val="0"/>
          <w:numId w:val="19"/>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6ED50CD1" w14:textId="77777777" w:rsidR="005B3E2E" w:rsidRDefault="007F46AD">
      <w:pPr>
        <w:pStyle w:val="Paragraphedeliste"/>
        <w:numPr>
          <w:ilvl w:val="0"/>
          <w:numId w:val="19"/>
        </w:numPr>
        <w:spacing w:after="0" w:line="240" w:lineRule="auto"/>
        <w:ind w:hanging="357"/>
        <w:rPr>
          <w:rFonts w:ascii="Calibri" w:eastAsia="Calibri" w:hAnsi="Calibri" w:cs="Calibri"/>
          <w:sz w:val="20"/>
          <w:szCs w:val="20"/>
        </w:rPr>
      </w:pPr>
      <w:r>
        <w:rPr>
          <w:rFonts w:ascii="Calibri" w:eastAsia="Calibri" w:hAnsi="Calibri" w:cs="Calibri"/>
          <w:sz w:val="20"/>
          <w:szCs w:val="20"/>
        </w:rPr>
        <w:t xml:space="preserve">Je ne sais pas </w:t>
      </w:r>
    </w:p>
    <w:p w14:paraId="0C664C65" w14:textId="77777777" w:rsidR="005B3E2E" w:rsidRDefault="005B3E2E">
      <w:pPr>
        <w:pBdr>
          <w:top w:val="none" w:sz="4" w:space="0" w:color="000000"/>
          <w:left w:val="none" w:sz="4" w:space="0" w:color="000000"/>
          <w:bottom w:val="none" w:sz="4" w:space="0" w:color="000000"/>
          <w:right w:val="none" w:sz="4" w:space="0" w:color="000000"/>
        </w:pBdr>
        <w:spacing w:after="0"/>
      </w:pPr>
    </w:p>
    <w:p w14:paraId="06DAD1F8" w14:textId="725E56BF" w:rsidR="005B3E2E" w:rsidRDefault="007F46AD" w:rsidP="00576519">
      <w:pPr>
        <w:rPr>
          <w:rFonts w:ascii="Calibri" w:eastAsia="Calibri" w:hAnsi="Calibri" w:cs="Calibri"/>
          <w:b/>
          <w:bCs/>
          <w:u w:val="single"/>
        </w:rPr>
      </w:pPr>
      <w:r w:rsidRPr="00576519">
        <w:rPr>
          <w:rFonts w:ascii="Calibri" w:hAnsi="Calibri" w:cs="Calibri"/>
          <w:b/>
          <w:bCs/>
          <w:u w:val="single"/>
        </w:rPr>
        <w:t xml:space="preserve">AUTRES TROUBLES DU SOMMEIL </w:t>
      </w:r>
    </w:p>
    <w:p w14:paraId="13B5C1F5" w14:textId="77777777" w:rsidR="005B3E2E" w:rsidRDefault="005B3E2E">
      <w:pPr>
        <w:spacing w:after="0"/>
        <w:rPr>
          <w:rFonts w:ascii="Calibri" w:hAnsi="Calibri" w:cs="Calibri"/>
          <w:shd w:val="clear" w:color="auto" w:fill="E8C0F6"/>
        </w:rPr>
      </w:pPr>
    </w:p>
    <w:p w14:paraId="3EDE8395" w14:textId="77777777" w:rsidR="005B3E2E" w:rsidRDefault="007F46AD">
      <w:pPr>
        <w:rPr>
          <w:rFonts w:ascii="Calibri" w:hAnsi="Calibri" w:cs="Calibri"/>
          <w:b/>
          <w:bCs/>
          <w:color w:val="074F6A" w:themeColor="accent4" w:themeShade="80"/>
        </w:rPr>
      </w:pPr>
      <w:r>
        <w:rPr>
          <w:rFonts w:ascii="Calibri" w:hAnsi="Calibri" w:cs="Calibri"/>
          <w:b/>
          <w:bCs/>
          <w:color w:val="074F6A" w:themeColor="accent4" w:themeShade="80"/>
        </w:rPr>
        <w:lastRenderedPageBreak/>
        <w:t xml:space="preserve">Au cours des 2 dernières semaines, à quel point avez-vous été gêné(e) par </w:t>
      </w:r>
      <w:r>
        <w:rPr>
          <w:rFonts w:ascii="Calibri" w:hAnsi="Calibri" w:cs="Calibri"/>
          <w:b/>
          <w:bCs/>
          <w:color w:val="074F6A" w:themeColor="accent4" w:themeShade="80"/>
          <w:highlight w:val="lightGray"/>
        </w:rPr>
        <w:t>(ISI-3)</w:t>
      </w:r>
    </w:p>
    <w:tbl>
      <w:tblPr>
        <w:tblStyle w:val="Grilledutableau"/>
        <w:tblW w:w="5000" w:type="pct"/>
        <w:tblLook w:val="04A0" w:firstRow="1" w:lastRow="0" w:firstColumn="1" w:lastColumn="0" w:noHBand="0" w:noVBand="1"/>
      </w:tblPr>
      <w:tblGrid>
        <w:gridCol w:w="2973"/>
        <w:gridCol w:w="1214"/>
        <w:gridCol w:w="1194"/>
        <w:gridCol w:w="1298"/>
        <w:gridCol w:w="1198"/>
        <w:gridCol w:w="1185"/>
      </w:tblGrid>
      <w:tr w:rsidR="005B3E2E" w14:paraId="6B83F2B2" w14:textId="77777777">
        <w:tc>
          <w:tcPr>
            <w:tcW w:w="1640" w:type="pct"/>
          </w:tcPr>
          <w:p w14:paraId="796AD214" w14:textId="77777777" w:rsidR="005B3E2E" w:rsidRDefault="005B3E2E">
            <w:pPr>
              <w:rPr>
                <w:rFonts w:ascii="Calibri" w:hAnsi="Calibri" w:cs="Calibri"/>
                <w:sz w:val="20"/>
                <w:szCs w:val="20"/>
              </w:rPr>
            </w:pPr>
          </w:p>
        </w:tc>
        <w:tc>
          <w:tcPr>
            <w:tcW w:w="670" w:type="pct"/>
          </w:tcPr>
          <w:p w14:paraId="120A3923" w14:textId="77777777" w:rsidR="005B3E2E" w:rsidRDefault="007F46AD">
            <w:pPr>
              <w:jc w:val="center"/>
              <w:rPr>
                <w:rFonts w:ascii="Calibri" w:hAnsi="Calibri" w:cs="Calibri"/>
                <w:sz w:val="20"/>
                <w:szCs w:val="20"/>
              </w:rPr>
            </w:pPr>
            <w:r>
              <w:rPr>
                <w:rFonts w:ascii="Calibri" w:hAnsi="Calibri" w:cs="Calibri"/>
                <w:sz w:val="20"/>
                <w:szCs w:val="20"/>
              </w:rPr>
              <w:t>Aucune problème</w:t>
            </w:r>
          </w:p>
        </w:tc>
        <w:tc>
          <w:tcPr>
            <w:tcW w:w="659" w:type="pct"/>
          </w:tcPr>
          <w:p w14:paraId="2D3EAE89" w14:textId="77777777" w:rsidR="005B3E2E" w:rsidRDefault="007F46AD">
            <w:pPr>
              <w:jc w:val="center"/>
              <w:rPr>
                <w:rFonts w:ascii="Calibri" w:hAnsi="Calibri" w:cs="Calibri"/>
                <w:sz w:val="20"/>
                <w:szCs w:val="20"/>
              </w:rPr>
            </w:pPr>
            <w:r>
              <w:rPr>
                <w:rFonts w:ascii="Calibri" w:hAnsi="Calibri" w:cs="Calibri"/>
                <w:sz w:val="20"/>
                <w:szCs w:val="20"/>
              </w:rPr>
              <w:t>Légèrement</w:t>
            </w:r>
          </w:p>
        </w:tc>
        <w:tc>
          <w:tcPr>
            <w:tcW w:w="716" w:type="pct"/>
          </w:tcPr>
          <w:p w14:paraId="58BA87CC" w14:textId="77777777" w:rsidR="005B3E2E" w:rsidRDefault="007F46AD">
            <w:pPr>
              <w:jc w:val="center"/>
              <w:rPr>
                <w:rFonts w:ascii="Calibri" w:hAnsi="Calibri" w:cs="Calibri"/>
                <w:sz w:val="20"/>
                <w:szCs w:val="20"/>
              </w:rPr>
            </w:pPr>
            <w:r>
              <w:rPr>
                <w:rFonts w:ascii="Calibri" w:hAnsi="Calibri" w:cs="Calibri"/>
                <w:sz w:val="20"/>
                <w:szCs w:val="20"/>
              </w:rPr>
              <w:t xml:space="preserve">Modérément </w:t>
            </w:r>
          </w:p>
        </w:tc>
        <w:tc>
          <w:tcPr>
            <w:tcW w:w="661" w:type="pct"/>
          </w:tcPr>
          <w:p w14:paraId="06F888A3" w14:textId="77777777" w:rsidR="005B3E2E" w:rsidRDefault="007F46AD">
            <w:pPr>
              <w:jc w:val="center"/>
              <w:rPr>
                <w:rFonts w:ascii="Calibri" w:hAnsi="Calibri" w:cs="Calibri"/>
                <w:sz w:val="20"/>
                <w:szCs w:val="20"/>
              </w:rPr>
            </w:pPr>
            <w:r>
              <w:rPr>
                <w:rFonts w:ascii="Calibri" w:hAnsi="Calibri" w:cs="Calibri"/>
                <w:sz w:val="20"/>
                <w:szCs w:val="20"/>
              </w:rPr>
              <w:t xml:space="preserve">Sévèrement </w:t>
            </w:r>
          </w:p>
        </w:tc>
        <w:tc>
          <w:tcPr>
            <w:tcW w:w="654" w:type="pct"/>
          </w:tcPr>
          <w:p w14:paraId="079E7B6F" w14:textId="77777777" w:rsidR="005B3E2E" w:rsidRDefault="007F46AD">
            <w:pPr>
              <w:jc w:val="center"/>
              <w:rPr>
                <w:rFonts w:ascii="Calibri" w:hAnsi="Calibri" w:cs="Calibri"/>
                <w:sz w:val="20"/>
                <w:szCs w:val="20"/>
              </w:rPr>
            </w:pPr>
            <w:r>
              <w:rPr>
                <w:rFonts w:ascii="Calibri" w:hAnsi="Calibri" w:cs="Calibri"/>
                <w:sz w:val="20"/>
                <w:szCs w:val="20"/>
              </w:rPr>
              <w:t xml:space="preserve">Très sévèrement </w:t>
            </w:r>
          </w:p>
        </w:tc>
      </w:tr>
      <w:tr w:rsidR="005B3E2E" w14:paraId="40028F60" w14:textId="77777777">
        <w:tc>
          <w:tcPr>
            <w:tcW w:w="1640" w:type="pct"/>
          </w:tcPr>
          <w:p w14:paraId="0E985634" w14:textId="77777777" w:rsidR="005B3E2E" w:rsidRDefault="007F46AD">
            <w:pPr>
              <w:rPr>
                <w:rFonts w:ascii="Calibri" w:hAnsi="Calibri" w:cs="Calibri"/>
                <w:sz w:val="20"/>
                <w:szCs w:val="20"/>
              </w:rPr>
            </w:pPr>
            <w:r>
              <w:rPr>
                <w:rFonts w:ascii="Calibri" w:hAnsi="Calibri" w:cs="Calibri"/>
                <w:sz w:val="20"/>
                <w:szCs w:val="20"/>
              </w:rPr>
              <w:t>Des difficultés à vous endormir</w:t>
            </w:r>
          </w:p>
        </w:tc>
        <w:tc>
          <w:tcPr>
            <w:tcW w:w="670" w:type="pct"/>
          </w:tcPr>
          <w:p w14:paraId="052FBB2C" w14:textId="77777777" w:rsidR="005B3E2E" w:rsidRDefault="007F46AD">
            <w:pPr>
              <w:jc w:val="center"/>
              <w:rPr>
                <w:rFonts w:ascii="Calibri" w:hAnsi="Calibri" w:cs="Calibri"/>
                <w:sz w:val="20"/>
                <w:szCs w:val="20"/>
              </w:rPr>
            </w:pPr>
            <w:r>
              <w:rPr>
                <w:rFonts w:ascii="Segoe UI Symbol" w:eastAsia="MS Gothic" w:hAnsi="Segoe UI Symbol" w:cs="Segoe UI Symbol"/>
                <w:sz w:val="20"/>
                <w:szCs w:val="20"/>
              </w:rPr>
              <w:t>☐</w:t>
            </w:r>
          </w:p>
        </w:tc>
        <w:tc>
          <w:tcPr>
            <w:tcW w:w="659" w:type="pct"/>
          </w:tcPr>
          <w:p w14:paraId="132C35E4" w14:textId="77777777" w:rsidR="005B3E2E" w:rsidRDefault="007F46AD">
            <w:pPr>
              <w:jc w:val="center"/>
              <w:rPr>
                <w:rFonts w:ascii="Calibri" w:hAnsi="Calibri" w:cs="Calibri"/>
                <w:sz w:val="20"/>
                <w:szCs w:val="20"/>
              </w:rPr>
            </w:pPr>
            <w:r>
              <w:rPr>
                <w:rFonts w:ascii="Segoe UI Symbol" w:eastAsia="MS Gothic" w:hAnsi="Segoe UI Symbol" w:cs="Segoe UI Symbol"/>
                <w:sz w:val="20"/>
                <w:szCs w:val="20"/>
              </w:rPr>
              <w:t>☐</w:t>
            </w:r>
          </w:p>
        </w:tc>
        <w:tc>
          <w:tcPr>
            <w:tcW w:w="716" w:type="pct"/>
          </w:tcPr>
          <w:p w14:paraId="221C3A6E" w14:textId="77777777" w:rsidR="005B3E2E" w:rsidRDefault="007F46AD">
            <w:pPr>
              <w:jc w:val="center"/>
              <w:rPr>
                <w:rFonts w:ascii="Calibri" w:hAnsi="Calibri" w:cs="Calibri"/>
                <w:sz w:val="20"/>
                <w:szCs w:val="20"/>
              </w:rPr>
            </w:pPr>
            <w:r>
              <w:rPr>
                <w:rFonts w:ascii="Segoe UI Symbol" w:eastAsia="MS Gothic" w:hAnsi="Segoe UI Symbol" w:cs="Segoe UI Symbol"/>
                <w:sz w:val="20"/>
                <w:szCs w:val="20"/>
              </w:rPr>
              <w:t>☐</w:t>
            </w:r>
          </w:p>
        </w:tc>
        <w:tc>
          <w:tcPr>
            <w:tcW w:w="661" w:type="pct"/>
          </w:tcPr>
          <w:p w14:paraId="2FFA5631" w14:textId="77777777" w:rsidR="005B3E2E" w:rsidRDefault="007F46AD">
            <w:pPr>
              <w:jc w:val="center"/>
              <w:rPr>
                <w:rFonts w:ascii="Calibri" w:hAnsi="Calibri" w:cs="Calibri"/>
                <w:sz w:val="20"/>
                <w:szCs w:val="20"/>
              </w:rPr>
            </w:pPr>
            <w:r>
              <w:rPr>
                <w:rFonts w:ascii="Segoe UI Symbol" w:eastAsia="MS Gothic" w:hAnsi="Segoe UI Symbol" w:cs="Segoe UI Symbol"/>
                <w:sz w:val="20"/>
                <w:szCs w:val="20"/>
              </w:rPr>
              <w:t>☐</w:t>
            </w:r>
          </w:p>
        </w:tc>
        <w:tc>
          <w:tcPr>
            <w:tcW w:w="654" w:type="pct"/>
          </w:tcPr>
          <w:p w14:paraId="31C9738A" w14:textId="77777777" w:rsidR="005B3E2E" w:rsidRDefault="007F46AD">
            <w:pPr>
              <w:jc w:val="center"/>
              <w:rPr>
                <w:rFonts w:ascii="Calibri" w:hAnsi="Calibri" w:cs="Calibri"/>
                <w:sz w:val="20"/>
                <w:szCs w:val="20"/>
              </w:rPr>
            </w:pPr>
            <w:r>
              <w:rPr>
                <w:rFonts w:ascii="Segoe UI Symbol" w:eastAsia="MS Gothic" w:hAnsi="Segoe UI Symbol" w:cs="Segoe UI Symbol"/>
                <w:sz w:val="20"/>
                <w:szCs w:val="20"/>
              </w:rPr>
              <w:t>☐</w:t>
            </w:r>
          </w:p>
        </w:tc>
      </w:tr>
      <w:tr w:rsidR="005B3E2E" w14:paraId="3D432154" w14:textId="77777777">
        <w:tc>
          <w:tcPr>
            <w:tcW w:w="1640" w:type="pct"/>
          </w:tcPr>
          <w:p w14:paraId="0A12CAF5" w14:textId="77777777" w:rsidR="005B3E2E" w:rsidRDefault="007F46AD">
            <w:pPr>
              <w:rPr>
                <w:rFonts w:ascii="Calibri" w:hAnsi="Calibri" w:cs="Calibri"/>
                <w:sz w:val="20"/>
                <w:szCs w:val="20"/>
              </w:rPr>
            </w:pPr>
            <w:r>
              <w:rPr>
                <w:rFonts w:ascii="Calibri" w:hAnsi="Calibri" w:cs="Calibri"/>
                <w:sz w:val="20"/>
                <w:szCs w:val="20"/>
              </w:rPr>
              <w:t xml:space="preserve">Des difficultés à rester endormie </w:t>
            </w:r>
          </w:p>
        </w:tc>
        <w:tc>
          <w:tcPr>
            <w:tcW w:w="670" w:type="pct"/>
          </w:tcPr>
          <w:p w14:paraId="0E00D45A" w14:textId="77777777" w:rsidR="005B3E2E" w:rsidRDefault="007F46AD">
            <w:pPr>
              <w:jc w:val="center"/>
              <w:rPr>
                <w:rFonts w:ascii="Calibri" w:hAnsi="Calibri" w:cs="Calibri"/>
                <w:sz w:val="20"/>
                <w:szCs w:val="20"/>
              </w:rPr>
            </w:pPr>
            <w:r>
              <w:rPr>
                <w:rFonts w:ascii="MS Gothic" w:eastAsia="MS Gothic" w:hAnsi="MS Gothic" w:cs="Calibri" w:hint="eastAsia"/>
                <w:sz w:val="20"/>
                <w:szCs w:val="20"/>
              </w:rPr>
              <w:t>☐</w:t>
            </w:r>
          </w:p>
        </w:tc>
        <w:tc>
          <w:tcPr>
            <w:tcW w:w="659" w:type="pct"/>
          </w:tcPr>
          <w:p w14:paraId="50DF2EC7" w14:textId="77777777" w:rsidR="005B3E2E" w:rsidRDefault="007F46AD">
            <w:pPr>
              <w:jc w:val="center"/>
              <w:rPr>
                <w:rFonts w:ascii="Calibri" w:hAnsi="Calibri" w:cs="Calibri"/>
                <w:sz w:val="20"/>
                <w:szCs w:val="20"/>
              </w:rPr>
            </w:pPr>
            <w:r>
              <w:rPr>
                <w:rFonts w:ascii="Segoe UI Symbol" w:eastAsia="MS Gothic" w:hAnsi="Segoe UI Symbol" w:cs="Segoe UI Symbol"/>
                <w:sz w:val="20"/>
                <w:szCs w:val="20"/>
              </w:rPr>
              <w:t>☐</w:t>
            </w:r>
          </w:p>
        </w:tc>
        <w:tc>
          <w:tcPr>
            <w:tcW w:w="716" w:type="pct"/>
          </w:tcPr>
          <w:p w14:paraId="1D1256F8" w14:textId="77777777" w:rsidR="005B3E2E" w:rsidRDefault="007F46AD">
            <w:pPr>
              <w:jc w:val="center"/>
              <w:rPr>
                <w:rFonts w:ascii="Calibri" w:hAnsi="Calibri" w:cs="Calibri"/>
                <w:sz w:val="20"/>
                <w:szCs w:val="20"/>
              </w:rPr>
            </w:pPr>
            <w:r>
              <w:rPr>
                <w:rFonts w:ascii="Segoe UI Symbol" w:eastAsia="MS Gothic" w:hAnsi="Segoe UI Symbol" w:cs="Segoe UI Symbol"/>
                <w:sz w:val="20"/>
                <w:szCs w:val="20"/>
              </w:rPr>
              <w:t>☐</w:t>
            </w:r>
          </w:p>
        </w:tc>
        <w:tc>
          <w:tcPr>
            <w:tcW w:w="661" w:type="pct"/>
          </w:tcPr>
          <w:p w14:paraId="639F374B" w14:textId="77777777" w:rsidR="005B3E2E" w:rsidRDefault="007F46AD">
            <w:pPr>
              <w:jc w:val="center"/>
              <w:rPr>
                <w:rFonts w:ascii="Calibri" w:hAnsi="Calibri" w:cs="Calibri"/>
                <w:sz w:val="20"/>
                <w:szCs w:val="20"/>
              </w:rPr>
            </w:pPr>
            <w:r>
              <w:rPr>
                <w:rFonts w:ascii="Segoe UI Symbol" w:eastAsia="MS Gothic" w:hAnsi="Segoe UI Symbol" w:cs="Segoe UI Symbol"/>
                <w:sz w:val="20"/>
                <w:szCs w:val="20"/>
              </w:rPr>
              <w:t>☐</w:t>
            </w:r>
          </w:p>
        </w:tc>
        <w:tc>
          <w:tcPr>
            <w:tcW w:w="654" w:type="pct"/>
          </w:tcPr>
          <w:p w14:paraId="6E1911DC" w14:textId="77777777" w:rsidR="005B3E2E" w:rsidRDefault="007F46AD">
            <w:pPr>
              <w:jc w:val="center"/>
              <w:rPr>
                <w:rFonts w:ascii="Calibri" w:hAnsi="Calibri" w:cs="Calibri"/>
                <w:sz w:val="20"/>
                <w:szCs w:val="20"/>
              </w:rPr>
            </w:pPr>
            <w:r>
              <w:rPr>
                <w:rFonts w:ascii="Segoe UI Symbol" w:eastAsia="MS Gothic" w:hAnsi="Segoe UI Symbol" w:cs="Segoe UI Symbol"/>
                <w:sz w:val="20"/>
                <w:szCs w:val="20"/>
              </w:rPr>
              <w:t>☐</w:t>
            </w:r>
          </w:p>
        </w:tc>
      </w:tr>
      <w:tr w:rsidR="005B3E2E" w14:paraId="536269FB" w14:textId="77777777">
        <w:tc>
          <w:tcPr>
            <w:tcW w:w="1640" w:type="pct"/>
          </w:tcPr>
          <w:p w14:paraId="6B74C08C" w14:textId="77777777" w:rsidR="005B3E2E" w:rsidRDefault="007F46AD">
            <w:pPr>
              <w:rPr>
                <w:rFonts w:ascii="Calibri" w:hAnsi="Calibri" w:cs="Calibri"/>
                <w:sz w:val="20"/>
                <w:szCs w:val="20"/>
              </w:rPr>
            </w:pPr>
            <w:r>
              <w:rPr>
                <w:rFonts w:ascii="Calibri" w:hAnsi="Calibri" w:cs="Calibri"/>
                <w:sz w:val="20"/>
                <w:szCs w:val="20"/>
              </w:rPr>
              <w:t>Des réveils trop tôt le matin</w:t>
            </w:r>
          </w:p>
        </w:tc>
        <w:tc>
          <w:tcPr>
            <w:tcW w:w="670" w:type="pct"/>
          </w:tcPr>
          <w:p w14:paraId="790BB54A" w14:textId="77777777" w:rsidR="005B3E2E" w:rsidRDefault="007F46AD">
            <w:pPr>
              <w:jc w:val="center"/>
              <w:rPr>
                <w:rFonts w:ascii="Calibri" w:hAnsi="Calibri" w:cs="Calibri"/>
                <w:sz w:val="20"/>
                <w:szCs w:val="20"/>
              </w:rPr>
            </w:pPr>
            <w:r>
              <w:rPr>
                <w:rFonts w:ascii="Segoe UI Symbol" w:eastAsia="MS Gothic" w:hAnsi="Segoe UI Symbol" w:cs="Segoe UI Symbol"/>
                <w:sz w:val="20"/>
                <w:szCs w:val="20"/>
              </w:rPr>
              <w:t>☐</w:t>
            </w:r>
          </w:p>
        </w:tc>
        <w:tc>
          <w:tcPr>
            <w:tcW w:w="659" w:type="pct"/>
          </w:tcPr>
          <w:p w14:paraId="5136D097" w14:textId="77777777" w:rsidR="005B3E2E" w:rsidRDefault="007F46AD">
            <w:pPr>
              <w:jc w:val="center"/>
              <w:rPr>
                <w:rFonts w:ascii="Calibri" w:hAnsi="Calibri" w:cs="Calibri"/>
                <w:sz w:val="20"/>
                <w:szCs w:val="20"/>
              </w:rPr>
            </w:pPr>
            <w:r>
              <w:rPr>
                <w:rFonts w:ascii="Segoe UI Symbol" w:eastAsia="MS Gothic" w:hAnsi="Segoe UI Symbol" w:cs="Segoe UI Symbol"/>
                <w:sz w:val="20"/>
                <w:szCs w:val="20"/>
              </w:rPr>
              <w:t>☐</w:t>
            </w:r>
          </w:p>
        </w:tc>
        <w:tc>
          <w:tcPr>
            <w:tcW w:w="716" w:type="pct"/>
          </w:tcPr>
          <w:p w14:paraId="3EED22AC" w14:textId="77777777" w:rsidR="005B3E2E" w:rsidRDefault="007F46AD">
            <w:pPr>
              <w:jc w:val="center"/>
              <w:rPr>
                <w:rFonts w:ascii="Calibri" w:hAnsi="Calibri" w:cs="Calibri"/>
                <w:sz w:val="20"/>
                <w:szCs w:val="20"/>
              </w:rPr>
            </w:pPr>
            <w:r>
              <w:rPr>
                <w:rFonts w:ascii="Segoe UI Symbol" w:eastAsia="MS Gothic" w:hAnsi="Segoe UI Symbol" w:cs="Segoe UI Symbol"/>
                <w:sz w:val="20"/>
                <w:szCs w:val="20"/>
              </w:rPr>
              <w:t>☐</w:t>
            </w:r>
          </w:p>
        </w:tc>
        <w:tc>
          <w:tcPr>
            <w:tcW w:w="661" w:type="pct"/>
          </w:tcPr>
          <w:p w14:paraId="2A57F6F4" w14:textId="77777777" w:rsidR="005B3E2E" w:rsidRDefault="007F46AD">
            <w:pPr>
              <w:jc w:val="center"/>
              <w:rPr>
                <w:rFonts w:ascii="Calibri" w:hAnsi="Calibri" w:cs="Calibri"/>
                <w:sz w:val="20"/>
                <w:szCs w:val="20"/>
              </w:rPr>
            </w:pPr>
            <w:r>
              <w:rPr>
                <w:rFonts w:ascii="Segoe UI Symbol" w:eastAsia="MS Gothic" w:hAnsi="Segoe UI Symbol" w:cs="Segoe UI Symbol"/>
                <w:sz w:val="20"/>
                <w:szCs w:val="20"/>
              </w:rPr>
              <w:t>☐</w:t>
            </w:r>
          </w:p>
        </w:tc>
        <w:tc>
          <w:tcPr>
            <w:tcW w:w="654" w:type="pct"/>
          </w:tcPr>
          <w:p w14:paraId="0BA9B9A6" w14:textId="77777777" w:rsidR="005B3E2E" w:rsidRDefault="007F46AD">
            <w:pPr>
              <w:jc w:val="center"/>
              <w:rPr>
                <w:rFonts w:ascii="Calibri" w:hAnsi="Calibri" w:cs="Calibri"/>
                <w:sz w:val="20"/>
                <w:szCs w:val="20"/>
              </w:rPr>
            </w:pPr>
            <w:r>
              <w:rPr>
                <w:rFonts w:ascii="Segoe UI Symbol" w:eastAsia="MS Gothic" w:hAnsi="Segoe UI Symbol" w:cs="Segoe UI Symbol"/>
                <w:sz w:val="20"/>
                <w:szCs w:val="20"/>
              </w:rPr>
              <w:t>☐</w:t>
            </w:r>
          </w:p>
        </w:tc>
      </w:tr>
    </w:tbl>
    <w:p w14:paraId="0774DE1A" w14:textId="77777777" w:rsidR="005B3E2E" w:rsidRDefault="005B3E2E">
      <w:pPr>
        <w:rPr>
          <w:rFonts w:ascii="Calibri" w:hAnsi="Calibri" w:cs="Calibri"/>
          <w:sz w:val="20"/>
          <w:szCs w:val="20"/>
        </w:rPr>
      </w:pPr>
    </w:p>
    <w:p w14:paraId="297935DB" w14:textId="77777777" w:rsidR="005B3E2E" w:rsidRDefault="007F46AD">
      <w:pPr>
        <w:pBdr>
          <w:top w:val="none" w:sz="4" w:space="0" w:color="000000"/>
          <w:left w:val="none" w:sz="4" w:space="0" w:color="000000"/>
          <w:bottom w:val="none" w:sz="4" w:space="0" w:color="000000"/>
          <w:right w:val="none" w:sz="4" w:space="0" w:color="000000"/>
        </w:pBdr>
        <w:spacing w:after="0"/>
        <w:rPr>
          <w:rFonts w:ascii="Calibri" w:eastAsia="Arial" w:hAnsi="Calibri" w:cs="Calibri"/>
          <w:b/>
          <w:bCs/>
          <w:color w:val="074F6A" w:themeColor="accent4" w:themeShade="80"/>
        </w:rPr>
      </w:pPr>
      <w:r>
        <w:rPr>
          <w:rFonts w:ascii="Calibri" w:eastAsia="Arial" w:hAnsi="Calibri" w:cs="Calibri"/>
          <w:b/>
          <w:bCs/>
          <w:color w:val="074F6A" w:themeColor="accent4" w:themeShade="80"/>
        </w:rPr>
        <w:t xml:space="preserve">Vous arrive-t-il de ressentir des sensations désagréables dans les jambes, difficiles à décrire, douloureuses ou non (agacement, énervements, impatiences, engourdissements, picotements, électricité, torsions, tensions, contractions, crispations, …) ? </w:t>
      </w:r>
    </w:p>
    <w:p w14:paraId="2A13E50E" w14:textId="77777777" w:rsidR="005B3E2E" w:rsidRDefault="007F46AD">
      <w:pPr>
        <w:pStyle w:val="Paragraphedeliste"/>
        <w:numPr>
          <w:ilvl w:val="0"/>
          <w:numId w:val="20"/>
        </w:numPr>
        <w:spacing w:after="0" w:line="240" w:lineRule="auto"/>
        <w:rPr>
          <w:rFonts w:ascii="Calibri" w:eastAsia="Calibri" w:hAnsi="Calibri" w:cs="Calibri"/>
          <w:sz w:val="20"/>
          <w:szCs w:val="20"/>
        </w:rPr>
      </w:pPr>
      <w:r>
        <w:rPr>
          <w:rFonts w:ascii="Calibri" w:eastAsia="Calibri" w:hAnsi="Calibri" w:cs="Calibri"/>
          <w:sz w:val="20"/>
          <w:szCs w:val="20"/>
        </w:rPr>
        <w:t>Non</w:t>
      </w:r>
    </w:p>
    <w:p w14:paraId="58472366" w14:textId="77777777" w:rsidR="005B3E2E" w:rsidRDefault="007F46AD">
      <w:pPr>
        <w:pStyle w:val="Paragraphedeliste"/>
        <w:numPr>
          <w:ilvl w:val="0"/>
          <w:numId w:val="20"/>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3C25EDAD" w14:textId="77777777" w:rsidR="005B3E2E" w:rsidRDefault="005B3E2E">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161BD5B9" w14:textId="01CACCC7" w:rsidR="005B3E2E" w:rsidRDefault="007F46AD">
      <w:pPr>
        <w:pBdr>
          <w:top w:val="none" w:sz="4" w:space="0" w:color="000000"/>
          <w:left w:val="none" w:sz="4" w:space="0" w:color="000000"/>
          <w:bottom w:val="none" w:sz="4" w:space="0" w:color="000000"/>
          <w:right w:val="none" w:sz="4" w:space="0" w:color="000000"/>
        </w:pBdr>
        <w:spacing w:after="0"/>
        <w:rPr>
          <w:rFonts w:ascii="Calibri" w:eastAsia="Arial" w:hAnsi="Calibri" w:cs="Calibri"/>
          <w:b/>
          <w:bCs/>
          <w:color w:val="074F6A" w:themeColor="accent4" w:themeShade="80"/>
        </w:rPr>
      </w:pPr>
      <w:r>
        <w:rPr>
          <w:rFonts w:ascii="Calibri" w:eastAsia="Arial" w:hAnsi="Calibri" w:cs="Calibri"/>
          <w:b/>
          <w:bCs/>
          <w:color w:val="074F6A" w:themeColor="accent4" w:themeShade="80"/>
        </w:rPr>
        <w:t>Vous arrive</w:t>
      </w:r>
      <w:r w:rsidR="002A13CF">
        <w:rPr>
          <w:rFonts w:ascii="Calibri" w:eastAsia="Arial" w:hAnsi="Calibri" w:cs="Calibri"/>
          <w:b/>
          <w:bCs/>
          <w:color w:val="074F6A" w:themeColor="accent4" w:themeShade="80"/>
        </w:rPr>
        <w:t>-</w:t>
      </w:r>
      <w:r>
        <w:rPr>
          <w:rFonts w:ascii="Calibri" w:eastAsia="Arial" w:hAnsi="Calibri" w:cs="Calibri"/>
          <w:b/>
          <w:bCs/>
          <w:color w:val="074F6A" w:themeColor="accent4" w:themeShade="80"/>
        </w:rPr>
        <w:t>t-il de ressentir une envie irrésistible de bouger les jambes en rapport ou non avec ces sensations désagréables </w:t>
      </w:r>
    </w:p>
    <w:p w14:paraId="44E2E5CF" w14:textId="77777777" w:rsidR="005B3E2E" w:rsidRDefault="007F46AD">
      <w:pPr>
        <w:pStyle w:val="Paragraphedeliste"/>
        <w:numPr>
          <w:ilvl w:val="0"/>
          <w:numId w:val="21"/>
        </w:numPr>
        <w:spacing w:after="0" w:line="240" w:lineRule="auto"/>
        <w:rPr>
          <w:rFonts w:ascii="Calibri" w:eastAsia="Calibri" w:hAnsi="Calibri" w:cs="Calibri"/>
          <w:sz w:val="20"/>
          <w:szCs w:val="20"/>
        </w:rPr>
      </w:pPr>
      <w:r>
        <w:rPr>
          <w:rFonts w:ascii="Calibri" w:eastAsia="Calibri" w:hAnsi="Calibri" w:cs="Calibri"/>
          <w:sz w:val="20"/>
          <w:szCs w:val="20"/>
        </w:rPr>
        <w:t>Non</w:t>
      </w:r>
    </w:p>
    <w:p w14:paraId="4F971A9A" w14:textId="77777777" w:rsidR="005B3E2E" w:rsidRDefault="007F46AD">
      <w:pPr>
        <w:pStyle w:val="Paragraphedeliste"/>
        <w:numPr>
          <w:ilvl w:val="0"/>
          <w:numId w:val="21"/>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4085D94F" w14:textId="77777777" w:rsidR="005B3E2E" w:rsidRDefault="005B3E2E">
      <w:pPr>
        <w:pBdr>
          <w:top w:val="none" w:sz="4" w:space="0" w:color="000000"/>
          <w:left w:val="none" w:sz="4" w:space="0" w:color="000000"/>
          <w:bottom w:val="none" w:sz="4" w:space="0" w:color="000000"/>
          <w:right w:val="none" w:sz="4" w:space="0" w:color="000000"/>
        </w:pBdr>
        <w:spacing w:after="0"/>
        <w:rPr>
          <w:rFonts w:ascii="Calibri" w:hAnsi="Calibri" w:cs="Calibri"/>
          <w:sz w:val="20"/>
          <w:szCs w:val="20"/>
        </w:rPr>
      </w:pPr>
    </w:p>
    <w:p w14:paraId="69EE8888" w14:textId="77777777" w:rsidR="005B3E2E" w:rsidRDefault="007F46AD">
      <w:pPr>
        <w:pBdr>
          <w:top w:val="none" w:sz="4" w:space="0" w:color="000000"/>
          <w:left w:val="none" w:sz="4" w:space="0" w:color="000000"/>
          <w:bottom w:val="none" w:sz="4" w:space="0" w:color="000000"/>
          <w:right w:val="none" w:sz="4" w:space="0" w:color="000000"/>
        </w:pBdr>
        <w:spacing w:after="0"/>
        <w:rPr>
          <w:rFonts w:ascii="Calibri" w:hAnsi="Calibri" w:cs="Calibri"/>
          <w:b/>
          <w:bCs/>
          <w:color w:val="A02B93" w:themeColor="accent5"/>
          <w:sz w:val="20"/>
          <w:szCs w:val="20"/>
        </w:rPr>
      </w:pPr>
      <w:r>
        <w:rPr>
          <w:rFonts w:ascii="Calibri" w:eastAsia="Arial" w:hAnsi="Calibri" w:cs="Calibri"/>
          <w:b/>
          <w:bCs/>
          <w:color w:val="A02B93" w:themeColor="accent5"/>
          <w:sz w:val="20"/>
          <w:szCs w:val="20"/>
        </w:rPr>
        <w:t>[Si oui à une des 2 questions] </w:t>
      </w:r>
    </w:p>
    <w:p w14:paraId="7EF8CBA1" w14:textId="77777777" w:rsidR="005B3E2E" w:rsidRDefault="007F46AD">
      <w:pPr>
        <w:pBdr>
          <w:top w:val="none" w:sz="4" w:space="0" w:color="000000"/>
          <w:left w:val="none" w:sz="4" w:space="0" w:color="000000"/>
          <w:bottom w:val="none" w:sz="4" w:space="0" w:color="000000"/>
          <w:right w:val="none" w:sz="4" w:space="0" w:color="000000"/>
        </w:pBdr>
        <w:spacing w:after="0"/>
        <w:ind w:left="349"/>
        <w:rPr>
          <w:rFonts w:ascii="Calibri" w:eastAsia="Arial" w:hAnsi="Calibri" w:cs="Calibri"/>
          <w:b/>
          <w:bCs/>
          <w:color w:val="000000"/>
          <w:sz w:val="20"/>
          <w:szCs w:val="20"/>
        </w:rPr>
      </w:pPr>
      <w:r>
        <w:rPr>
          <w:rFonts w:ascii="Calibri" w:eastAsia="Arial" w:hAnsi="Calibri" w:cs="Calibri"/>
          <w:b/>
          <w:bCs/>
          <w:color w:val="000000"/>
          <w:sz w:val="20"/>
          <w:szCs w:val="20"/>
        </w:rPr>
        <w:t xml:space="preserve">Ces sensations désagréables ou le besoin de bouger les jambes surviennent-ils ou s’aggravent-ils le soir ou la nuit ? </w:t>
      </w:r>
    </w:p>
    <w:p w14:paraId="29A8D3DB" w14:textId="77777777" w:rsidR="005B3E2E" w:rsidRDefault="007F46AD">
      <w:pPr>
        <w:pStyle w:val="Paragraphedeliste"/>
        <w:numPr>
          <w:ilvl w:val="0"/>
          <w:numId w:val="22"/>
        </w:numPr>
        <w:spacing w:after="0" w:line="240" w:lineRule="auto"/>
        <w:rPr>
          <w:rFonts w:ascii="Calibri" w:eastAsia="Calibri" w:hAnsi="Calibri" w:cs="Calibri"/>
          <w:sz w:val="20"/>
          <w:szCs w:val="20"/>
        </w:rPr>
      </w:pPr>
      <w:r>
        <w:rPr>
          <w:rFonts w:ascii="Calibri" w:eastAsia="Calibri" w:hAnsi="Calibri" w:cs="Calibri"/>
          <w:sz w:val="20"/>
          <w:szCs w:val="20"/>
        </w:rPr>
        <w:t>Non</w:t>
      </w:r>
    </w:p>
    <w:p w14:paraId="4CD42F7B" w14:textId="77777777" w:rsidR="005B3E2E" w:rsidRDefault="007F46AD">
      <w:pPr>
        <w:pStyle w:val="Paragraphedeliste"/>
        <w:numPr>
          <w:ilvl w:val="0"/>
          <w:numId w:val="22"/>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032E60FF" w14:textId="77777777" w:rsidR="005B3E2E" w:rsidRDefault="005B3E2E">
      <w:pPr>
        <w:pBdr>
          <w:top w:val="none" w:sz="4" w:space="0" w:color="000000"/>
          <w:left w:val="none" w:sz="4" w:space="0" w:color="000000"/>
          <w:bottom w:val="none" w:sz="4" w:space="0" w:color="000000"/>
          <w:right w:val="none" w:sz="4" w:space="0" w:color="000000"/>
        </w:pBdr>
        <w:spacing w:after="0"/>
        <w:rPr>
          <w:rFonts w:ascii="Calibri" w:hAnsi="Calibri" w:cs="Calibri"/>
          <w:b/>
          <w:bCs/>
          <w:sz w:val="20"/>
          <w:szCs w:val="20"/>
        </w:rPr>
      </w:pPr>
    </w:p>
    <w:p w14:paraId="254BCBEA" w14:textId="77777777" w:rsidR="005B3E2E" w:rsidRDefault="007F46AD">
      <w:pPr>
        <w:pBdr>
          <w:top w:val="none" w:sz="4" w:space="0" w:color="000000"/>
          <w:left w:val="none" w:sz="4" w:space="0" w:color="000000"/>
          <w:bottom w:val="none" w:sz="4" w:space="0" w:color="000000"/>
          <w:right w:val="none" w:sz="4" w:space="0" w:color="000000"/>
        </w:pBdr>
        <w:spacing w:after="0"/>
        <w:ind w:left="349"/>
        <w:rPr>
          <w:rFonts w:ascii="Calibri" w:eastAsia="Arial" w:hAnsi="Calibri" w:cs="Calibri"/>
          <w:b/>
          <w:bCs/>
          <w:color w:val="000000"/>
          <w:sz w:val="20"/>
          <w:szCs w:val="20"/>
        </w:rPr>
      </w:pPr>
      <w:r>
        <w:rPr>
          <w:rFonts w:ascii="Calibri" w:eastAsia="Arial" w:hAnsi="Calibri" w:cs="Calibri"/>
          <w:b/>
          <w:bCs/>
          <w:color w:val="000000"/>
          <w:sz w:val="20"/>
          <w:szCs w:val="20"/>
        </w:rPr>
        <w:t xml:space="preserve">Ces sensations ou le besoin de bouger surviennent-ils ou s’aggravent-ils si vous devez garder longtemps les jambes immobiles (long voyage, cinéma, théâtre, …) ? </w:t>
      </w:r>
    </w:p>
    <w:p w14:paraId="67DA891A" w14:textId="77777777" w:rsidR="005B3E2E" w:rsidRDefault="007F46AD">
      <w:pPr>
        <w:pStyle w:val="Paragraphedeliste"/>
        <w:numPr>
          <w:ilvl w:val="0"/>
          <w:numId w:val="23"/>
        </w:numPr>
        <w:spacing w:after="0" w:line="240" w:lineRule="auto"/>
        <w:rPr>
          <w:rFonts w:ascii="Calibri" w:eastAsia="Calibri" w:hAnsi="Calibri" w:cs="Calibri"/>
          <w:sz w:val="20"/>
          <w:szCs w:val="20"/>
        </w:rPr>
      </w:pPr>
      <w:r>
        <w:rPr>
          <w:rFonts w:ascii="Calibri" w:eastAsia="Calibri" w:hAnsi="Calibri" w:cs="Calibri"/>
          <w:sz w:val="20"/>
          <w:szCs w:val="20"/>
        </w:rPr>
        <w:t>Non</w:t>
      </w:r>
    </w:p>
    <w:p w14:paraId="45CAAB06" w14:textId="77777777" w:rsidR="005B3E2E" w:rsidRDefault="007F46AD">
      <w:pPr>
        <w:pStyle w:val="Paragraphedeliste"/>
        <w:numPr>
          <w:ilvl w:val="0"/>
          <w:numId w:val="23"/>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0B0FD355" w14:textId="77777777" w:rsidR="005B3E2E" w:rsidRDefault="005B3E2E">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p>
    <w:p w14:paraId="792B28A9" w14:textId="77777777" w:rsidR="005B3E2E" w:rsidRDefault="007F46AD">
      <w:pPr>
        <w:pBdr>
          <w:top w:val="none" w:sz="4" w:space="0" w:color="000000"/>
          <w:left w:val="none" w:sz="4" w:space="0" w:color="000000"/>
          <w:bottom w:val="none" w:sz="4" w:space="0" w:color="000000"/>
          <w:right w:val="none" w:sz="4" w:space="0" w:color="000000"/>
        </w:pBdr>
        <w:spacing w:after="0"/>
        <w:ind w:left="349"/>
        <w:rPr>
          <w:rFonts w:ascii="Calibri" w:eastAsia="Arial" w:hAnsi="Calibri" w:cs="Calibri"/>
          <w:b/>
          <w:bCs/>
          <w:color w:val="000000"/>
          <w:sz w:val="20"/>
          <w:szCs w:val="20"/>
        </w:rPr>
      </w:pPr>
      <w:r>
        <w:rPr>
          <w:rFonts w:ascii="Calibri" w:eastAsia="Arial" w:hAnsi="Calibri" w:cs="Calibri"/>
          <w:b/>
          <w:bCs/>
          <w:color w:val="000000"/>
          <w:sz w:val="20"/>
          <w:szCs w:val="20"/>
        </w:rPr>
        <w:t xml:space="preserve">Ces sensations sont-elles soulagées par les mouvements ou les activités sportives et </w:t>
      </w:r>
      <w:r>
        <w:rPr>
          <w:rFonts w:ascii="Calibri" w:eastAsia="Arial" w:hAnsi="Calibri" w:cs="Calibri"/>
          <w:b/>
          <w:bCs/>
          <w:color w:val="000000"/>
          <w:sz w:val="20"/>
          <w:szCs w:val="20"/>
        </w:rPr>
        <w:t xml:space="preserve">physiques ? </w:t>
      </w:r>
    </w:p>
    <w:p w14:paraId="07C3D1DC" w14:textId="77777777" w:rsidR="005B3E2E" w:rsidRDefault="007F46AD">
      <w:pPr>
        <w:pStyle w:val="Paragraphedeliste"/>
        <w:numPr>
          <w:ilvl w:val="0"/>
          <w:numId w:val="24"/>
        </w:numPr>
        <w:spacing w:after="0" w:line="240" w:lineRule="auto"/>
        <w:rPr>
          <w:rFonts w:ascii="Calibri" w:eastAsia="Calibri" w:hAnsi="Calibri" w:cs="Calibri"/>
          <w:sz w:val="20"/>
          <w:szCs w:val="20"/>
        </w:rPr>
      </w:pPr>
      <w:r>
        <w:rPr>
          <w:rFonts w:ascii="Calibri" w:eastAsia="Calibri" w:hAnsi="Calibri" w:cs="Calibri"/>
          <w:sz w:val="20"/>
          <w:szCs w:val="20"/>
        </w:rPr>
        <w:t>Non</w:t>
      </w:r>
    </w:p>
    <w:p w14:paraId="7E569F23" w14:textId="77777777" w:rsidR="005B3E2E" w:rsidRDefault="007F46AD">
      <w:pPr>
        <w:pStyle w:val="Paragraphedeliste"/>
        <w:numPr>
          <w:ilvl w:val="0"/>
          <w:numId w:val="24"/>
        </w:numPr>
        <w:spacing w:after="0" w:line="240" w:lineRule="auto"/>
        <w:ind w:hanging="357"/>
        <w:rPr>
          <w:rFonts w:ascii="Calibri" w:eastAsia="Calibri" w:hAnsi="Calibri" w:cs="Calibri"/>
          <w:sz w:val="20"/>
          <w:szCs w:val="20"/>
        </w:rPr>
      </w:pPr>
      <w:r>
        <w:rPr>
          <w:rFonts w:ascii="Calibri" w:eastAsia="Calibri" w:hAnsi="Calibri" w:cs="Calibri"/>
          <w:sz w:val="20"/>
          <w:szCs w:val="20"/>
        </w:rPr>
        <w:t>Oui</w:t>
      </w:r>
    </w:p>
    <w:p w14:paraId="5C240716" w14:textId="77777777" w:rsidR="005B3E2E" w:rsidRDefault="005B3E2E">
      <w:pPr>
        <w:pBdr>
          <w:top w:val="none" w:sz="4" w:space="0" w:color="000000"/>
          <w:left w:val="none" w:sz="4" w:space="0" w:color="000000"/>
          <w:bottom w:val="none" w:sz="4" w:space="0" w:color="000000"/>
          <w:right w:val="none" w:sz="4" w:space="0" w:color="000000"/>
        </w:pBdr>
        <w:spacing w:after="0"/>
        <w:rPr>
          <w:rFonts w:ascii="Calibri" w:hAnsi="Calibri" w:cs="Calibri"/>
          <w:b/>
          <w:bCs/>
          <w:color w:val="074F6A" w:themeColor="accent4" w:themeShade="80"/>
        </w:rPr>
      </w:pPr>
    </w:p>
    <w:p w14:paraId="6D30BD1E" w14:textId="2766B247" w:rsidR="005B3E2E" w:rsidRPr="00576519" w:rsidRDefault="007F46AD" w:rsidP="00576519">
      <w:pPr>
        <w:rPr>
          <w:rFonts w:ascii="Calibri" w:hAnsi="Calibri" w:cs="Calibri"/>
          <w:b/>
          <w:bCs/>
          <w:u w:val="single"/>
        </w:rPr>
      </w:pPr>
      <w:r w:rsidRPr="00576519">
        <w:rPr>
          <w:rFonts w:ascii="Calibri" w:hAnsi="Calibri" w:cs="Calibri"/>
          <w:b/>
          <w:bCs/>
          <w:u w:val="single"/>
        </w:rPr>
        <w:t>SOMNOLENCE DIURNE</w:t>
      </w:r>
    </w:p>
    <w:p w14:paraId="01D417D8" w14:textId="77777777" w:rsidR="005B3E2E" w:rsidRDefault="005B3E2E">
      <w:pPr>
        <w:spacing w:after="0"/>
        <w:rPr>
          <w:rFonts w:ascii="Calibri" w:hAnsi="Calibri" w:cs="Calibri"/>
          <w:b/>
          <w:bCs/>
          <w:sz w:val="20"/>
          <w:szCs w:val="20"/>
        </w:rPr>
      </w:pPr>
    </w:p>
    <w:tbl>
      <w:tblPr>
        <w:tblStyle w:val="Grilledutableau"/>
        <w:tblW w:w="0" w:type="auto"/>
        <w:tblBorders>
          <w:top w:val="single" w:sz="6" w:space="0" w:color="000000"/>
          <w:left w:val="single" w:sz="6" w:space="0" w:color="000000"/>
          <w:bottom w:val="single" w:sz="6" w:space="0" w:color="000000"/>
          <w:right w:val="single" w:sz="6" w:space="0" w:color="000000"/>
          <w:insideH w:val="none" w:sz="4" w:space="0" w:color="000000"/>
          <w:insideV w:val="none" w:sz="4" w:space="0" w:color="000000"/>
        </w:tblBorders>
        <w:tblLook w:val="04A0" w:firstRow="1" w:lastRow="0" w:firstColumn="1" w:lastColumn="0" w:noHBand="0" w:noVBand="1"/>
      </w:tblPr>
      <w:tblGrid>
        <w:gridCol w:w="3041"/>
        <w:gridCol w:w="908"/>
        <w:gridCol w:w="1963"/>
        <w:gridCol w:w="1778"/>
        <w:gridCol w:w="1366"/>
      </w:tblGrid>
      <w:tr w:rsidR="005B3E2E" w14:paraId="0188B38E" w14:textId="77777777">
        <w:trPr>
          <w:trHeight w:val="300"/>
        </w:trPr>
        <w:tc>
          <w:tcPr>
            <w:tcW w:w="3041" w:type="dxa"/>
            <w:tcBorders>
              <w:top w:val="single" w:sz="6" w:space="0" w:color="000000"/>
              <w:bottom w:val="single" w:sz="6" w:space="0" w:color="000000"/>
              <w:right w:val="single" w:sz="6" w:space="0" w:color="000000"/>
            </w:tcBorders>
            <w:tcMar>
              <w:top w:w="0" w:type="dxa"/>
              <w:left w:w="0" w:type="dxa"/>
              <w:bottom w:w="0" w:type="dxa"/>
              <w:right w:w="0" w:type="dxa"/>
            </w:tcMar>
          </w:tcPr>
          <w:p w14:paraId="40A37B55" w14:textId="77777777" w:rsidR="005B3E2E" w:rsidRDefault="007F46AD">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p w14:paraId="5ABF38C2" w14:textId="77777777" w:rsidR="005B3E2E" w:rsidRDefault="007F46AD">
            <w:pPr>
              <w:pBdr>
                <w:top w:val="none" w:sz="4" w:space="0" w:color="000000"/>
                <w:left w:val="none" w:sz="4" w:space="0" w:color="000000"/>
                <w:bottom w:val="none" w:sz="4" w:space="0" w:color="000000"/>
                <w:right w:val="none" w:sz="4" w:space="0" w:color="000000"/>
              </w:pBdr>
              <w:rPr>
                <w:b/>
                <w:bCs/>
                <w:i/>
                <w:iCs/>
                <w:color w:val="E97132" w:themeColor="accent2"/>
                <w:sz w:val="20"/>
                <w:szCs w:val="20"/>
              </w:rPr>
            </w:pPr>
            <w:r>
              <w:rPr>
                <w:rFonts w:ascii="Calibri" w:eastAsia="Calibri" w:hAnsi="Calibri" w:cs="Calibri"/>
                <w:color w:val="000000"/>
                <w:sz w:val="20"/>
                <w:szCs w:val="20"/>
              </w:rPr>
              <w:t> </w:t>
            </w:r>
          </w:p>
          <w:p w14:paraId="74F142E4" w14:textId="77777777" w:rsidR="005B3E2E" w:rsidRDefault="007F46AD">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b/>
                <w:bCs/>
                <w:i/>
                <w:iCs/>
                <w:color w:val="E97132" w:themeColor="accent2"/>
                <w:sz w:val="20"/>
                <w:szCs w:val="20"/>
              </w:rPr>
              <w:t>Ces questions font référence à la somnolence ressentie dans les semaines précédentes</w:t>
            </w:r>
            <w:r>
              <w:rPr>
                <w:rFonts w:ascii="Calibri" w:eastAsia="Calibri" w:hAnsi="Calibri" w:cs="Calibri"/>
                <w:color w:val="E97132" w:themeColor="accent2"/>
                <w:sz w:val="20"/>
                <w:szCs w:val="20"/>
              </w:rPr>
              <w:t> </w:t>
            </w:r>
          </w:p>
        </w:tc>
        <w:tc>
          <w:tcPr>
            <w:tcW w:w="90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6A00B8E" w14:textId="77777777" w:rsidR="005B3E2E" w:rsidRDefault="007F46AD">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 </w:t>
            </w:r>
          </w:p>
          <w:p w14:paraId="24E821A0" w14:textId="77777777" w:rsidR="005B3E2E" w:rsidRDefault="007F46AD">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 </w:t>
            </w:r>
          </w:p>
          <w:p w14:paraId="785EC532" w14:textId="77777777" w:rsidR="005B3E2E" w:rsidRDefault="007F46AD">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NON </w:t>
            </w:r>
          </w:p>
        </w:tc>
        <w:tc>
          <w:tcPr>
            <w:tcW w:w="1963"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6C019B4" w14:textId="77777777" w:rsidR="005B3E2E" w:rsidRDefault="007F46AD">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Oui,</w:t>
            </w:r>
            <w:r>
              <w:rPr>
                <w:rFonts w:ascii="Arial" w:eastAsia="Arial" w:hAnsi="Arial" w:cs="Arial"/>
                <w:color w:val="000000"/>
                <w:sz w:val="20"/>
                <w:szCs w:val="20"/>
              </w:rPr>
              <w:t> </w:t>
            </w:r>
            <w:r>
              <w:rPr>
                <w:rFonts w:ascii="Calibri" w:eastAsia="Calibri" w:hAnsi="Calibri" w:cs="Calibri"/>
                <w:color w:val="000000"/>
                <w:sz w:val="20"/>
                <w:szCs w:val="20"/>
              </w:rPr>
              <w:t>je me sens </w:t>
            </w:r>
            <w:proofErr w:type="spellStart"/>
            <w:r>
              <w:rPr>
                <w:rFonts w:ascii="Calibri" w:eastAsia="Calibri" w:hAnsi="Calibri" w:cs="Calibri"/>
                <w:color w:val="000000"/>
                <w:sz w:val="20"/>
                <w:szCs w:val="20"/>
              </w:rPr>
              <w:t>somnolent·e</w:t>
            </w:r>
            <w:proofErr w:type="spellEnd"/>
            <w:r>
              <w:rPr>
                <w:rFonts w:ascii="Calibri" w:eastAsia="Calibri" w:hAnsi="Calibri" w:cs="Calibri"/>
                <w:color w:val="000000"/>
                <w:sz w:val="20"/>
                <w:szCs w:val="20"/>
              </w:rPr>
              <w:t> MAIS </w:t>
            </w:r>
          </w:p>
          <w:p w14:paraId="72A7090C" w14:textId="77777777" w:rsidR="005B3E2E" w:rsidRDefault="007F46AD">
            <w:pPr>
              <w:pBdr>
                <w:top w:val="none" w:sz="4" w:space="0" w:color="000000"/>
                <w:left w:val="none" w:sz="4" w:space="0" w:color="000000"/>
                <w:bottom w:val="none" w:sz="4" w:space="0" w:color="000000"/>
                <w:right w:val="none" w:sz="4" w:space="0" w:color="000000"/>
              </w:pBdr>
              <w:jc w:val="center"/>
              <w:rPr>
                <w:sz w:val="20"/>
                <w:szCs w:val="20"/>
              </w:rPr>
            </w:pPr>
            <w:proofErr w:type="gramStart"/>
            <w:r>
              <w:rPr>
                <w:rFonts w:ascii="Calibri" w:eastAsia="Calibri" w:hAnsi="Calibri" w:cs="Calibri"/>
                <w:color w:val="000000"/>
                <w:sz w:val="20"/>
                <w:szCs w:val="20"/>
              </w:rPr>
              <w:t>je</w:t>
            </w:r>
            <w:proofErr w:type="gramEnd"/>
            <w:r>
              <w:rPr>
                <w:rFonts w:ascii="Calibri" w:eastAsia="Calibri" w:hAnsi="Calibri" w:cs="Calibri"/>
                <w:color w:val="000000"/>
                <w:sz w:val="20"/>
                <w:szCs w:val="20"/>
              </w:rPr>
              <w:t> ne m’endors pas </w:t>
            </w:r>
          </w:p>
        </w:tc>
        <w:tc>
          <w:tcPr>
            <w:tcW w:w="177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14:paraId="0D12F877" w14:textId="77777777" w:rsidR="005B3E2E" w:rsidRDefault="007F46AD">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Oui, je me sens </w:t>
            </w:r>
            <w:proofErr w:type="spellStart"/>
            <w:r>
              <w:rPr>
                <w:rFonts w:ascii="Calibri" w:eastAsia="Calibri" w:hAnsi="Calibri" w:cs="Calibri"/>
                <w:color w:val="000000"/>
                <w:sz w:val="20"/>
                <w:szCs w:val="20"/>
              </w:rPr>
              <w:t>somnolent·e</w:t>
            </w:r>
            <w:proofErr w:type="spellEnd"/>
            <w:r>
              <w:rPr>
                <w:rFonts w:ascii="Calibri" w:eastAsia="Calibri" w:hAnsi="Calibri" w:cs="Calibri"/>
                <w:color w:val="000000"/>
                <w:sz w:val="20"/>
                <w:szCs w:val="20"/>
              </w:rPr>
              <w:t> ET je m’endors </w:t>
            </w:r>
          </w:p>
        </w:tc>
        <w:tc>
          <w:tcPr>
            <w:tcW w:w="1366" w:type="dxa"/>
            <w:tcBorders>
              <w:top w:val="single" w:sz="6" w:space="0" w:color="000000"/>
              <w:left w:val="single" w:sz="6" w:space="0" w:color="000000"/>
              <w:bottom w:val="single" w:sz="6" w:space="0" w:color="000000"/>
            </w:tcBorders>
            <w:tcMar>
              <w:top w:w="0" w:type="dxa"/>
              <w:left w:w="0" w:type="dxa"/>
              <w:bottom w:w="0" w:type="dxa"/>
              <w:right w:w="0" w:type="dxa"/>
            </w:tcMar>
          </w:tcPr>
          <w:p w14:paraId="2BD29E4F" w14:textId="77777777" w:rsidR="005B3E2E" w:rsidRDefault="007F46AD">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 </w:t>
            </w:r>
          </w:p>
          <w:p w14:paraId="4A101590" w14:textId="77777777" w:rsidR="005B3E2E" w:rsidRDefault="007F46AD">
            <w:pPr>
              <w:pBdr>
                <w:top w:val="none" w:sz="4" w:space="0" w:color="000000"/>
                <w:left w:val="none" w:sz="4" w:space="0" w:color="000000"/>
                <w:bottom w:val="none" w:sz="4" w:space="0" w:color="000000"/>
                <w:right w:val="none" w:sz="4" w:space="0" w:color="000000"/>
              </w:pBdr>
              <w:jc w:val="center"/>
              <w:rPr>
                <w:sz w:val="20"/>
                <w:szCs w:val="20"/>
              </w:rPr>
            </w:pPr>
            <w:r>
              <w:rPr>
                <w:rFonts w:ascii="Calibri" w:eastAsia="Calibri" w:hAnsi="Calibri" w:cs="Calibri"/>
                <w:color w:val="000000"/>
                <w:sz w:val="20"/>
                <w:szCs w:val="20"/>
              </w:rPr>
              <w:t xml:space="preserve">Oui, je </w:t>
            </w:r>
            <w:r>
              <w:rPr>
                <w:rFonts w:ascii="Calibri" w:eastAsia="Calibri" w:hAnsi="Calibri" w:cs="Calibri"/>
                <w:color w:val="000000"/>
                <w:sz w:val="20"/>
                <w:szCs w:val="20"/>
              </w:rPr>
              <w:t>m’endors subitement </w:t>
            </w:r>
          </w:p>
        </w:tc>
      </w:tr>
      <w:tr w:rsidR="005B3E2E" w14:paraId="745CFB3E" w14:textId="77777777">
        <w:trPr>
          <w:trHeight w:val="300"/>
        </w:trPr>
        <w:tc>
          <w:tcPr>
            <w:tcW w:w="3041" w:type="dxa"/>
            <w:tcBorders>
              <w:top w:val="single" w:sz="6" w:space="0" w:color="000000"/>
              <w:bottom w:val="single" w:sz="6" w:space="0" w:color="000000"/>
              <w:right w:val="single" w:sz="6" w:space="0" w:color="000000"/>
            </w:tcBorders>
            <w:tcMar>
              <w:top w:w="0" w:type="dxa"/>
              <w:left w:w="0" w:type="dxa"/>
              <w:bottom w:w="0" w:type="dxa"/>
              <w:right w:w="0" w:type="dxa"/>
            </w:tcMar>
          </w:tcPr>
          <w:p w14:paraId="467CC0A6" w14:textId="77777777" w:rsidR="005B3E2E" w:rsidRDefault="007F46AD">
            <w:pPr>
              <w:pBdr>
                <w:top w:val="none" w:sz="4" w:space="0" w:color="000000"/>
                <w:left w:val="none" w:sz="4" w:space="0" w:color="000000"/>
                <w:bottom w:val="none" w:sz="4" w:space="0" w:color="000000"/>
                <w:right w:val="none" w:sz="4" w:space="0" w:color="000000"/>
              </w:pBdr>
              <w:rPr>
                <w:b/>
                <w:bCs/>
                <w:color w:val="074F6A" w:themeColor="accent4" w:themeShade="80"/>
              </w:rPr>
            </w:pPr>
            <w:r>
              <w:rPr>
                <w:rFonts w:ascii="Calibri" w:eastAsia="Calibri" w:hAnsi="Calibri" w:cs="Calibri"/>
                <w:b/>
                <w:bCs/>
                <w:color w:val="074F6A" w:themeColor="accent4" w:themeShade="80"/>
              </w:rPr>
              <w:t> </w:t>
            </w:r>
          </w:p>
          <w:p w14:paraId="431660A4" w14:textId="77777777" w:rsidR="005B3E2E" w:rsidRDefault="007F46AD">
            <w:pPr>
              <w:pBdr>
                <w:top w:val="none" w:sz="4" w:space="0" w:color="000000"/>
                <w:left w:val="none" w:sz="4" w:space="0" w:color="000000"/>
                <w:bottom w:val="none" w:sz="4" w:space="0" w:color="000000"/>
                <w:right w:val="none" w:sz="4" w:space="0" w:color="000000"/>
              </w:pBdr>
              <w:rPr>
                <w:b/>
                <w:bCs/>
                <w:color w:val="074F6A" w:themeColor="accent4" w:themeShade="80"/>
              </w:rPr>
            </w:pPr>
            <w:r>
              <w:rPr>
                <w:rFonts w:ascii="Calibri" w:eastAsia="Calibri" w:hAnsi="Calibri" w:cs="Calibri"/>
                <w:b/>
                <w:bCs/>
                <w:color w:val="074F6A" w:themeColor="accent4" w:themeShade="80"/>
              </w:rPr>
              <w:t>Le matin, lors d’une période de repos ou lors d’une pause </w:t>
            </w:r>
          </w:p>
          <w:p w14:paraId="409D4B91" w14:textId="2F825F15" w:rsidR="005B3E2E" w:rsidRDefault="005B3E2E">
            <w:pPr>
              <w:pBdr>
                <w:top w:val="none" w:sz="4" w:space="0" w:color="000000"/>
                <w:left w:val="none" w:sz="4" w:space="0" w:color="000000"/>
                <w:bottom w:val="none" w:sz="4" w:space="0" w:color="000000"/>
                <w:right w:val="none" w:sz="4" w:space="0" w:color="000000"/>
              </w:pBdr>
              <w:rPr>
                <w:b/>
                <w:bCs/>
                <w:color w:val="074F6A" w:themeColor="accent4" w:themeShade="80"/>
              </w:rPr>
            </w:pPr>
          </w:p>
        </w:tc>
        <w:tc>
          <w:tcPr>
            <w:tcW w:w="90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D68C4FA" w14:textId="77777777" w:rsidR="005B3E2E" w:rsidRDefault="007F46AD">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963"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75999B6" w14:textId="77777777" w:rsidR="005B3E2E" w:rsidRDefault="007F46AD">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77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36AD4B9" w14:textId="77777777" w:rsidR="005B3E2E" w:rsidRDefault="007F46AD">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366" w:type="dxa"/>
            <w:tcBorders>
              <w:top w:val="single" w:sz="6" w:space="0" w:color="000000"/>
              <w:left w:val="single" w:sz="6" w:space="0" w:color="000000"/>
              <w:bottom w:val="single" w:sz="6" w:space="0" w:color="000000"/>
            </w:tcBorders>
            <w:tcMar>
              <w:top w:w="0" w:type="dxa"/>
              <w:left w:w="0" w:type="dxa"/>
              <w:bottom w:w="0" w:type="dxa"/>
              <w:right w:w="0" w:type="dxa"/>
            </w:tcMar>
          </w:tcPr>
          <w:p w14:paraId="646FB5D7" w14:textId="77777777" w:rsidR="005B3E2E" w:rsidRDefault="007F46AD">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r>
      <w:tr w:rsidR="005B3E2E" w14:paraId="2E1F5D41" w14:textId="77777777">
        <w:trPr>
          <w:trHeight w:val="300"/>
        </w:trPr>
        <w:tc>
          <w:tcPr>
            <w:tcW w:w="3041" w:type="dxa"/>
            <w:tcBorders>
              <w:top w:val="single" w:sz="6" w:space="0" w:color="000000"/>
              <w:bottom w:val="single" w:sz="6" w:space="0" w:color="000000"/>
              <w:right w:val="single" w:sz="6" w:space="0" w:color="000000"/>
            </w:tcBorders>
            <w:tcMar>
              <w:top w:w="0" w:type="dxa"/>
              <w:left w:w="0" w:type="dxa"/>
              <w:bottom w:w="0" w:type="dxa"/>
              <w:right w:w="0" w:type="dxa"/>
            </w:tcMar>
          </w:tcPr>
          <w:p w14:paraId="0CFBC21A" w14:textId="77777777" w:rsidR="005B3E2E" w:rsidRDefault="007F46AD">
            <w:pPr>
              <w:pBdr>
                <w:top w:val="none" w:sz="4" w:space="0" w:color="000000"/>
                <w:left w:val="none" w:sz="4" w:space="0" w:color="000000"/>
                <w:bottom w:val="none" w:sz="4" w:space="0" w:color="000000"/>
                <w:right w:val="none" w:sz="4" w:space="0" w:color="000000"/>
              </w:pBdr>
              <w:rPr>
                <w:b/>
                <w:bCs/>
                <w:color w:val="074F6A" w:themeColor="accent4" w:themeShade="80"/>
              </w:rPr>
            </w:pPr>
            <w:r>
              <w:rPr>
                <w:rFonts w:ascii="Calibri" w:eastAsia="Calibri" w:hAnsi="Calibri" w:cs="Calibri"/>
                <w:b/>
                <w:bCs/>
                <w:color w:val="074F6A" w:themeColor="accent4" w:themeShade="80"/>
              </w:rPr>
              <w:t>Dans l’après-midi, en se tenant debout, </w:t>
            </w:r>
            <w:proofErr w:type="spellStart"/>
            <w:r>
              <w:rPr>
                <w:rFonts w:ascii="Calibri" w:eastAsia="Calibri" w:hAnsi="Calibri" w:cs="Calibri"/>
                <w:b/>
                <w:bCs/>
                <w:color w:val="074F6A" w:themeColor="accent4" w:themeShade="80"/>
              </w:rPr>
              <w:t>inactif·ve</w:t>
            </w:r>
            <w:proofErr w:type="spellEnd"/>
            <w:r>
              <w:rPr>
                <w:rFonts w:ascii="Calibri" w:eastAsia="Calibri" w:hAnsi="Calibri" w:cs="Calibri"/>
                <w:b/>
                <w:bCs/>
                <w:color w:val="074F6A" w:themeColor="accent4" w:themeShade="80"/>
              </w:rPr>
              <w:t> dans un lieu public (en faisant la queue, ou en attendant le bus, le métro, ou un ami, etc.) </w:t>
            </w:r>
          </w:p>
        </w:tc>
        <w:tc>
          <w:tcPr>
            <w:tcW w:w="90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15225F4" w14:textId="77777777" w:rsidR="005B3E2E" w:rsidRDefault="007F46AD">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963"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786D88F" w14:textId="77777777" w:rsidR="005B3E2E" w:rsidRDefault="007F46AD">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77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B2EB466" w14:textId="77777777" w:rsidR="005B3E2E" w:rsidRDefault="007F46AD">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c>
          <w:tcPr>
            <w:tcW w:w="1366" w:type="dxa"/>
            <w:tcBorders>
              <w:top w:val="single" w:sz="6" w:space="0" w:color="000000"/>
              <w:left w:val="single" w:sz="6" w:space="0" w:color="000000"/>
              <w:bottom w:val="single" w:sz="6" w:space="0" w:color="000000"/>
            </w:tcBorders>
            <w:tcMar>
              <w:top w:w="0" w:type="dxa"/>
              <w:left w:w="0" w:type="dxa"/>
              <w:bottom w:w="0" w:type="dxa"/>
              <w:right w:w="0" w:type="dxa"/>
            </w:tcMar>
          </w:tcPr>
          <w:p w14:paraId="59CB8DB6" w14:textId="77777777" w:rsidR="005B3E2E" w:rsidRDefault="007F46AD">
            <w:pPr>
              <w:pBdr>
                <w:top w:val="none" w:sz="4" w:space="0" w:color="000000"/>
                <w:left w:val="none" w:sz="4" w:space="0" w:color="000000"/>
                <w:bottom w:val="none" w:sz="4" w:space="0" w:color="000000"/>
                <w:right w:val="none" w:sz="4" w:space="0" w:color="000000"/>
              </w:pBdr>
              <w:rPr>
                <w:sz w:val="20"/>
                <w:szCs w:val="20"/>
              </w:rPr>
            </w:pPr>
            <w:r>
              <w:rPr>
                <w:rFonts w:ascii="Calibri" w:eastAsia="Calibri" w:hAnsi="Calibri" w:cs="Calibri"/>
                <w:color w:val="000000"/>
                <w:sz w:val="20"/>
                <w:szCs w:val="20"/>
              </w:rPr>
              <w:t> </w:t>
            </w:r>
          </w:p>
        </w:tc>
      </w:tr>
      <w:bookmarkEnd w:id="14"/>
    </w:tbl>
    <w:p w14:paraId="4A523904" w14:textId="77777777" w:rsidR="002A13CF" w:rsidRDefault="002A13CF" w:rsidP="002A13CF">
      <w:pPr>
        <w:rPr>
          <w:rFonts w:eastAsia="Calibri" w:cs="Calibri"/>
          <w:sz w:val="28"/>
          <w:szCs w:val="28"/>
        </w:rPr>
      </w:pPr>
    </w:p>
    <w:p w14:paraId="42CE89C4" w14:textId="5505C482" w:rsidR="008471CC" w:rsidRPr="002A13CF" w:rsidRDefault="008471CC" w:rsidP="006C7132">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spacing w:before="0" w:after="0"/>
        <w:jc w:val="center"/>
        <w:rPr>
          <w:rFonts w:asciiTheme="minorHAnsi" w:eastAsia="Calibri" w:hAnsiTheme="minorHAnsi" w:cs="Calibri"/>
          <w:b/>
          <w:bCs/>
          <w:color w:val="auto"/>
          <w:sz w:val="28"/>
          <w:szCs w:val="28"/>
        </w:rPr>
      </w:pPr>
      <w:bookmarkStart w:id="15" w:name="_Toc235524454"/>
      <w:r>
        <w:rPr>
          <w:rFonts w:asciiTheme="minorHAnsi" w:eastAsia="Calibri" w:hAnsiTheme="minorHAnsi" w:cs="Calibri"/>
          <w:b/>
          <w:bCs/>
          <w:color w:val="auto"/>
          <w:sz w:val="28"/>
          <w:szCs w:val="28"/>
        </w:rPr>
        <w:lastRenderedPageBreak/>
        <w:t>SANTE EMOTIONNELLE</w:t>
      </w:r>
      <w:bookmarkEnd w:id="15"/>
    </w:p>
    <w:p w14:paraId="331B8BCA" w14:textId="77777777" w:rsidR="008471CC" w:rsidRPr="008471CC" w:rsidRDefault="008471CC" w:rsidP="002A13CF">
      <w:pPr>
        <w:rPr>
          <w:rFonts w:ascii="Calibri" w:eastAsia="Calibri" w:hAnsi="Calibri" w:cs="Calibri"/>
          <w:sz w:val="20"/>
          <w:szCs w:val="20"/>
        </w:rPr>
      </w:pPr>
    </w:p>
    <w:p w14:paraId="7BB9966E" w14:textId="40C28094" w:rsidR="008471CC" w:rsidRDefault="008471CC" w:rsidP="008471CC">
      <w:pPr>
        <w:pStyle w:val="Titre3"/>
        <w:numPr>
          <w:ilvl w:val="0"/>
          <w:numId w:val="27"/>
        </w:numPr>
        <w:pBdr>
          <w:top w:val="single" w:sz="4" w:space="0" w:color="000000"/>
          <w:left w:val="single" w:sz="4" w:space="0" w:color="000000"/>
          <w:bottom w:val="single" w:sz="4" w:space="0" w:color="000000"/>
          <w:right w:val="single" w:sz="4" w:space="0" w:color="000000"/>
          <w:between w:val="none" w:sz="4" w:space="0" w:color="000000"/>
        </w:pBdr>
        <w:spacing w:before="0" w:after="0"/>
        <w:ind w:left="0" w:firstLine="0"/>
        <w:rPr>
          <w:rFonts w:ascii="Calibri" w:eastAsia="Calibri" w:hAnsi="Calibri" w:cs="Calibri"/>
          <w:color w:val="auto"/>
          <w:sz w:val="20"/>
          <w:szCs w:val="20"/>
        </w:rPr>
      </w:pPr>
      <w:bookmarkStart w:id="16" w:name="_Toc235524455"/>
      <w:r w:rsidRPr="008471CC">
        <w:rPr>
          <w:rFonts w:ascii="Calibri" w:eastAsia="Calibri" w:hAnsi="Calibri" w:cs="Calibri"/>
          <w:color w:val="auto"/>
          <w:sz w:val="20"/>
          <w:szCs w:val="20"/>
        </w:rPr>
        <w:t>TROUBLES DE STRESS POST-TRAUMATIQUE</w:t>
      </w:r>
      <w:bookmarkEnd w:id="16"/>
    </w:p>
    <w:p w14:paraId="7B1878D6" w14:textId="77777777" w:rsidR="008471CC" w:rsidRDefault="008471CC" w:rsidP="008471CC">
      <w:pPr>
        <w:rPr>
          <w:rFonts w:ascii="Calibri" w:eastAsia="Calibri" w:hAnsi="Calibri" w:cs="Calibri"/>
          <w:sz w:val="20"/>
          <w:szCs w:val="20"/>
        </w:rPr>
      </w:pPr>
    </w:p>
    <w:p w14:paraId="264E2101" w14:textId="77777777" w:rsidR="008471CC" w:rsidRDefault="008471CC" w:rsidP="008471CC">
      <w:pPr>
        <w:spacing w:after="0"/>
        <w:rPr>
          <w:rFonts w:ascii="Calibri" w:hAnsi="Calibri" w:cs="Calibri"/>
          <w:b/>
          <w:bCs/>
          <w:i/>
          <w:iCs/>
          <w:color w:val="E97132" w:themeColor="accent2"/>
          <w:sz w:val="20"/>
          <w:szCs w:val="20"/>
        </w:rPr>
      </w:pPr>
      <w:r>
        <w:rPr>
          <w:rFonts w:ascii="Calibri" w:hAnsi="Calibri" w:cs="Calibri"/>
          <w:b/>
          <w:bCs/>
          <w:i/>
          <w:iCs/>
          <w:color w:val="E97132" w:themeColor="accent2"/>
          <w:sz w:val="20"/>
          <w:szCs w:val="20"/>
        </w:rPr>
        <w:t xml:space="preserve">Voici une liste de problèmes que les gens éprouvent parfois suite à une expérience vraiment stressante. Veuillez lire chaque énoncé attentivement et cocher la case pour indiquer dans quelle mesure ce problème vous a affecté dans le dernier mois. </w:t>
      </w:r>
    </w:p>
    <w:p w14:paraId="1E54E3BB" w14:textId="77777777" w:rsidR="008471CC" w:rsidRDefault="008471CC" w:rsidP="008471CC">
      <w:pPr>
        <w:spacing w:after="0"/>
        <w:rPr>
          <w:rFonts w:ascii="Calibri" w:hAnsi="Calibri" w:cs="Calibri"/>
          <w:b/>
          <w:bCs/>
          <w:color w:val="0B769F" w:themeColor="accent4" w:themeShade="BF"/>
          <w:sz w:val="20"/>
          <w:szCs w:val="20"/>
          <w:shd w:val="clear" w:color="auto" w:fill="E8C0F6"/>
        </w:rPr>
      </w:pPr>
    </w:p>
    <w:tbl>
      <w:tblPr>
        <w:tblStyle w:val="Grilledutableau"/>
        <w:tblW w:w="0" w:type="auto"/>
        <w:tblLook w:val="04A0" w:firstRow="1" w:lastRow="0" w:firstColumn="1" w:lastColumn="0" w:noHBand="0" w:noVBand="1"/>
      </w:tblPr>
      <w:tblGrid>
        <w:gridCol w:w="3721"/>
        <w:gridCol w:w="910"/>
        <w:gridCol w:w="771"/>
        <w:gridCol w:w="1298"/>
        <w:gridCol w:w="1034"/>
        <w:gridCol w:w="1328"/>
      </w:tblGrid>
      <w:tr w:rsidR="008471CC" w14:paraId="4E3A54D1" w14:textId="77777777" w:rsidTr="00D35F9D">
        <w:tc>
          <w:tcPr>
            <w:tcW w:w="4248" w:type="dxa"/>
          </w:tcPr>
          <w:p w14:paraId="39B13189" w14:textId="77777777" w:rsidR="008471CC" w:rsidRDefault="008471CC" w:rsidP="00D35F9D">
            <w:pPr>
              <w:jc w:val="center"/>
              <w:rPr>
                <w:rFonts w:ascii="Calibri" w:hAnsi="Calibri" w:cs="Calibri"/>
                <w:i/>
                <w:iCs/>
                <w:color w:val="0B769F" w:themeColor="accent4" w:themeShade="BF"/>
                <w:sz w:val="20"/>
                <w:szCs w:val="20"/>
              </w:rPr>
            </w:pPr>
            <w:r>
              <w:rPr>
                <w:rFonts w:ascii="Calibri" w:hAnsi="Calibri" w:cs="Calibri"/>
                <w:i/>
                <w:iCs/>
                <w:color w:val="0B769F" w:themeColor="accent4" w:themeShade="BF"/>
                <w:sz w:val="20"/>
                <w:szCs w:val="20"/>
              </w:rPr>
              <w:t>Dans le dernier mois, dans quelle mesure avez-vous été affecté par :</w:t>
            </w:r>
          </w:p>
        </w:tc>
        <w:tc>
          <w:tcPr>
            <w:tcW w:w="992" w:type="dxa"/>
          </w:tcPr>
          <w:p w14:paraId="5DC61BE0" w14:textId="77777777" w:rsidR="008471CC" w:rsidRDefault="008471CC" w:rsidP="00D35F9D">
            <w:pPr>
              <w:jc w:val="center"/>
              <w:rPr>
                <w:rFonts w:ascii="Calibri" w:hAnsi="Calibri" w:cs="Calibri"/>
                <w:sz w:val="20"/>
                <w:szCs w:val="20"/>
              </w:rPr>
            </w:pPr>
            <w:r>
              <w:rPr>
                <w:rFonts w:ascii="Calibri" w:hAnsi="Calibri" w:cs="Calibri"/>
                <w:sz w:val="20"/>
                <w:szCs w:val="20"/>
              </w:rPr>
              <w:t>Pas du tout</w:t>
            </w:r>
          </w:p>
        </w:tc>
        <w:tc>
          <w:tcPr>
            <w:tcW w:w="828" w:type="dxa"/>
          </w:tcPr>
          <w:p w14:paraId="142848AE" w14:textId="77777777" w:rsidR="008471CC" w:rsidRDefault="008471CC" w:rsidP="00D35F9D">
            <w:pPr>
              <w:jc w:val="center"/>
              <w:rPr>
                <w:rFonts w:ascii="Calibri" w:hAnsi="Calibri" w:cs="Calibri"/>
                <w:sz w:val="20"/>
                <w:szCs w:val="20"/>
              </w:rPr>
            </w:pPr>
            <w:r>
              <w:rPr>
                <w:rFonts w:ascii="Calibri" w:hAnsi="Calibri" w:cs="Calibri"/>
                <w:sz w:val="20"/>
                <w:szCs w:val="20"/>
              </w:rPr>
              <w:t>Un peu</w:t>
            </w:r>
          </w:p>
        </w:tc>
        <w:tc>
          <w:tcPr>
            <w:tcW w:w="1298" w:type="dxa"/>
          </w:tcPr>
          <w:p w14:paraId="6878E8B1" w14:textId="77777777" w:rsidR="008471CC" w:rsidRDefault="008471CC" w:rsidP="00D35F9D">
            <w:pPr>
              <w:jc w:val="center"/>
              <w:rPr>
                <w:rFonts w:ascii="Calibri" w:hAnsi="Calibri" w:cs="Calibri"/>
                <w:sz w:val="20"/>
                <w:szCs w:val="20"/>
              </w:rPr>
            </w:pPr>
            <w:r>
              <w:rPr>
                <w:rFonts w:ascii="Calibri" w:hAnsi="Calibri" w:cs="Calibri"/>
                <w:sz w:val="20"/>
                <w:szCs w:val="20"/>
              </w:rPr>
              <w:t>Modérément</w:t>
            </w:r>
          </w:p>
        </w:tc>
        <w:tc>
          <w:tcPr>
            <w:tcW w:w="1036" w:type="dxa"/>
          </w:tcPr>
          <w:p w14:paraId="0183B1F6" w14:textId="77777777" w:rsidR="008471CC" w:rsidRDefault="008471CC" w:rsidP="00D35F9D">
            <w:pPr>
              <w:jc w:val="center"/>
              <w:rPr>
                <w:rFonts w:ascii="Calibri" w:hAnsi="Calibri" w:cs="Calibri"/>
                <w:sz w:val="20"/>
                <w:szCs w:val="20"/>
              </w:rPr>
            </w:pPr>
            <w:r>
              <w:rPr>
                <w:rFonts w:ascii="Calibri" w:hAnsi="Calibri" w:cs="Calibri"/>
                <w:sz w:val="20"/>
                <w:szCs w:val="20"/>
              </w:rPr>
              <w:t>Beaucoup</w:t>
            </w:r>
          </w:p>
        </w:tc>
        <w:tc>
          <w:tcPr>
            <w:tcW w:w="1328" w:type="dxa"/>
          </w:tcPr>
          <w:p w14:paraId="344ECDCF" w14:textId="77777777" w:rsidR="008471CC" w:rsidRDefault="008471CC" w:rsidP="00D35F9D">
            <w:pPr>
              <w:jc w:val="center"/>
              <w:rPr>
                <w:rFonts w:ascii="Calibri" w:hAnsi="Calibri" w:cs="Calibri"/>
                <w:sz w:val="20"/>
                <w:szCs w:val="20"/>
              </w:rPr>
            </w:pPr>
            <w:r>
              <w:rPr>
                <w:rFonts w:ascii="Calibri" w:hAnsi="Calibri" w:cs="Calibri"/>
                <w:sz w:val="20"/>
                <w:szCs w:val="20"/>
              </w:rPr>
              <w:t>Extrêmement</w:t>
            </w:r>
          </w:p>
        </w:tc>
      </w:tr>
      <w:tr w:rsidR="008471CC" w14:paraId="3A66C9B2" w14:textId="77777777" w:rsidTr="00D35F9D">
        <w:tc>
          <w:tcPr>
            <w:tcW w:w="4248" w:type="dxa"/>
          </w:tcPr>
          <w:p w14:paraId="2ED4BA5E" w14:textId="77777777" w:rsidR="008471CC" w:rsidRDefault="008471CC" w:rsidP="00D35F9D">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1. Des souvenirs répétés, pénibles et involontaires de l’expérience stressante ?</w:t>
            </w:r>
          </w:p>
        </w:tc>
        <w:tc>
          <w:tcPr>
            <w:tcW w:w="992" w:type="dxa"/>
          </w:tcPr>
          <w:p w14:paraId="31FE819D" w14:textId="77777777" w:rsidR="008471CC" w:rsidRDefault="008471CC" w:rsidP="00D35F9D">
            <w:pPr>
              <w:rPr>
                <w:rFonts w:ascii="Calibri" w:hAnsi="Calibri" w:cs="Calibri"/>
                <w:sz w:val="20"/>
                <w:szCs w:val="20"/>
              </w:rPr>
            </w:pPr>
          </w:p>
        </w:tc>
        <w:tc>
          <w:tcPr>
            <w:tcW w:w="828" w:type="dxa"/>
          </w:tcPr>
          <w:p w14:paraId="0BBF393B" w14:textId="77777777" w:rsidR="008471CC" w:rsidRDefault="008471CC" w:rsidP="00D35F9D">
            <w:pPr>
              <w:rPr>
                <w:rFonts w:ascii="Calibri" w:hAnsi="Calibri" w:cs="Calibri"/>
                <w:sz w:val="20"/>
                <w:szCs w:val="20"/>
              </w:rPr>
            </w:pPr>
          </w:p>
        </w:tc>
        <w:tc>
          <w:tcPr>
            <w:tcW w:w="1298" w:type="dxa"/>
          </w:tcPr>
          <w:p w14:paraId="42035411" w14:textId="77777777" w:rsidR="008471CC" w:rsidRDefault="008471CC" w:rsidP="00D35F9D">
            <w:pPr>
              <w:rPr>
                <w:rFonts w:ascii="Calibri" w:hAnsi="Calibri" w:cs="Calibri"/>
                <w:sz w:val="20"/>
                <w:szCs w:val="20"/>
              </w:rPr>
            </w:pPr>
          </w:p>
        </w:tc>
        <w:tc>
          <w:tcPr>
            <w:tcW w:w="1036" w:type="dxa"/>
          </w:tcPr>
          <w:p w14:paraId="14BCDC88" w14:textId="77777777" w:rsidR="008471CC" w:rsidRDefault="008471CC" w:rsidP="00D35F9D">
            <w:pPr>
              <w:rPr>
                <w:rFonts w:ascii="Calibri" w:hAnsi="Calibri" w:cs="Calibri"/>
                <w:sz w:val="20"/>
                <w:szCs w:val="20"/>
              </w:rPr>
            </w:pPr>
          </w:p>
        </w:tc>
        <w:tc>
          <w:tcPr>
            <w:tcW w:w="1328" w:type="dxa"/>
          </w:tcPr>
          <w:p w14:paraId="2C650468" w14:textId="77777777" w:rsidR="008471CC" w:rsidRDefault="008471CC" w:rsidP="00D35F9D">
            <w:pPr>
              <w:rPr>
                <w:rFonts w:ascii="Calibri" w:hAnsi="Calibri" w:cs="Calibri"/>
                <w:sz w:val="20"/>
                <w:szCs w:val="20"/>
              </w:rPr>
            </w:pPr>
          </w:p>
        </w:tc>
      </w:tr>
      <w:tr w:rsidR="008471CC" w14:paraId="26359CF3" w14:textId="77777777" w:rsidTr="00D35F9D">
        <w:tc>
          <w:tcPr>
            <w:tcW w:w="4248" w:type="dxa"/>
          </w:tcPr>
          <w:p w14:paraId="1454892F" w14:textId="77777777" w:rsidR="008471CC" w:rsidRDefault="008471CC" w:rsidP="00D35F9D">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2. Des rêves répétés et pénibles de l’expérience stressante ?</w:t>
            </w:r>
          </w:p>
        </w:tc>
        <w:tc>
          <w:tcPr>
            <w:tcW w:w="992" w:type="dxa"/>
          </w:tcPr>
          <w:p w14:paraId="0A1F898C" w14:textId="77777777" w:rsidR="008471CC" w:rsidRDefault="008471CC" w:rsidP="00D35F9D">
            <w:pPr>
              <w:rPr>
                <w:rFonts w:ascii="Calibri" w:hAnsi="Calibri" w:cs="Calibri"/>
                <w:sz w:val="20"/>
                <w:szCs w:val="20"/>
              </w:rPr>
            </w:pPr>
          </w:p>
        </w:tc>
        <w:tc>
          <w:tcPr>
            <w:tcW w:w="828" w:type="dxa"/>
          </w:tcPr>
          <w:p w14:paraId="76EC7F8C" w14:textId="77777777" w:rsidR="008471CC" w:rsidRDefault="008471CC" w:rsidP="00D35F9D">
            <w:pPr>
              <w:rPr>
                <w:rFonts w:ascii="Calibri" w:hAnsi="Calibri" w:cs="Calibri"/>
                <w:sz w:val="20"/>
                <w:szCs w:val="20"/>
              </w:rPr>
            </w:pPr>
          </w:p>
        </w:tc>
        <w:tc>
          <w:tcPr>
            <w:tcW w:w="1298" w:type="dxa"/>
          </w:tcPr>
          <w:p w14:paraId="69E606D5" w14:textId="77777777" w:rsidR="008471CC" w:rsidRDefault="008471CC" w:rsidP="00D35F9D">
            <w:pPr>
              <w:rPr>
                <w:rFonts w:ascii="Calibri" w:hAnsi="Calibri" w:cs="Calibri"/>
                <w:sz w:val="20"/>
                <w:szCs w:val="20"/>
              </w:rPr>
            </w:pPr>
          </w:p>
        </w:tc>
        <w:tc>
          <w:tcPr>
            <w:tcW w:w="1036" w:type="dxa"/>
          </w:tcPr>
          <w:p w14:paraId="38A105A7" w14:textId="77777777" w:rsidR="008471CC" w:rsidRDefault="008471CC" w:rsidP="00D35F9D">
            <w:pPr>
              <w:rPr>
                <w:rFonts w:ascii="Calibri" w:hAnsi="Calibri" w:cs="Calibri"/>
                <w:sz w:val="20"/>
                <w:szCs w:val="20"/>
              </w:rPr>
            </w:pPr>
          </w:p>
        </w:tc>
        <w:tc>
          <w:tcPr>
            <w:tcW w:w="1328" w:type="dxa"/>
          </w:tcPr>
          <w:p w14:paraId="14629D34" w14:textId="77777777" w:rsidR="008471CC" w:rsidRDefault="008471CC" w:rsidP="00D35F9D">
            <w:pPr>
              <w:rPr>
                <w:rFonts w:ascii="Calibri" w:hAnsi="Calibri" w:cs="Calibri"/>
                <w:sz w:val="20"/>
                <w:szCs w:val="20"/>
              </w:rPr>
            </w:pPr>
          </w:p>
        </w:tc>
      </w:tr>
      <w:tr w:rsidR="008471CC" w14:paraId="365DAB57" w14:textId="77777777" w:rsidTr="00D35F9D">
        <w:tc>
          <w:tcPr>
            <w:tcW w:w="4248" w:type="dxa"/>
          </w:tcPr>
          <w:p w14:paraId="71D2CD92" w14:textId="77777777" w:rsidR="008471CC" w:rsidRDefault="008471CC" w:rsidP="00D35F9D">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3. Se sentir ou agir soudainement comme si vous viviez à nouveau l’expérience stressante ?</w:t>
            </w:r>
          </w:p>
        </w:tc>
        <w:tc>
          <w:tcPr>
            <w:tcW w:w="992" w:type="dxa"/>
          </w:tcPr>
          <w:p w14:paraId="3F255C31" w14:textId="77777777" w:rsidR="008471CC" w:rsidRDefault="008471CC" w:rsidP="00D35F9D">
            <w:pPr>
              <w:rPr>
                <w:rFonts w:ascii="Calibri" w:hAnsi="Calibri" w:cs="Calibri"/>
                <w:sz w:val="20"/>
                <w:szCs w:val="20"/>
              </w:rPr>
            </w:pPr>
          </w:p>
        </w:tc>
        <w:tc>
          <w:tcPr>
            <w:tcW w:w="828" w:type="dxa"/>
          </w:tcPr>
          <w:p w14:paraId="174E8AE9" w14:textId="77777777" w:rsidR="008471CC" w:rsidRDefault="008471CC" w:rsidP="00D35F9D">
            <w:pPr>
              <w:rPr>
                <w:rFonts w:ascii="Calibri" w:hAnsi="Calibri" w:cs="Calibri"/>
                <w:sz w:val="20"/>
                <w:szCs w:val="20"/>
              </w:rPr>
            </w:pPr>
          </w:p>
        </w:tc>
        <w:tc>
          <w:tcPr>
            <w:tcW w:w="1298" w:type="dxa"/>
          </w:tcPr>
          <w:p w14:paraId="3B33CE95" w14:textId="77777777" w:rsidR="008471CC" w:rsidRDefault="008471CC" w:rsidP="00D35F9D">
            <w:pPr>
              <w:rPr>
                <w:rFonts w:ascii="Calibri" w:hAnsi="Calibri" w:cs="Calibri"/>
                <w:sz w:val="20"/>
                <w:szCs w:val="20"/>
              </w:rPr>
            </w:pPr>
          </w:p>
        </w:tc>
        <w:tc>
          <w:tcPr>
            <w:tcW w:w="1036" w:type="dxa"/>
          </w:tcPr>
          <w:p w14:paraId="4D88FDF9" w14:textId="77777777" w:rsidR="008471CC" w:rsidRDefault="008471CC" w:rsidP="00D35F9D">
            <w:pPr>
              <w:rPr>
                <w:rFonts w:ascii="Calibri" w:hAnsi="Calibri" w:cs="Calibri"/>
                <w:sz w:val="20"/>
                <w:szCs w:val="20"/>
              </w:rPr>
            </w:pPr>
          </w:p>
        </w:tc>
        <w:tc>
          <w:tcPr>
            <w:tcW w:w="1328" w:type="dxa"/>
          </w:tcPr>
          <w:p w14:paraId="1B841D1D" w14:textId="77777777" w:rsidR="008471CC" w:rsidRDefault="008471CC" w:rsidP="00D35F9D">
            <w:pPr>
              <w:rPr>
                <w:rFonts w:ascii="Calibri" w:hAnsi="Calibri" w:cs="Calibri"/>
                <w:sz w:val="20"/>
                <w:szCs w:val="20"/>
              </w:rPr>
            </w:pPr>
          </w:p>
        </w:tc>
      </w:tr>
      <w:tr w:rsidR="008471CC" w14:paraId="0D589EBD" w14:textId="77777777" w:rsidTr="00D35F9D">
        <w:tc>
          <w:tcPr>
            <w:tcW w:w="4248" w:type="dxa"/>
          </w:tcPr>
          <w:p w14:paraId="4282FF39" w14:textId="77777777" w:rsidR="008471CC" w:rsidRDefault="008471CC" w:rsidP="00D35F9D">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4. Se sentir mal quand quelque chose vous rappelle l’événement ?</w:t>
            </w:r>
          </w:p>
        </w:tc>
        <w:tc>
          <w:tcPr>
            <w:tcW w:w="992" w:type="dxa"/>
          </w:tcPr>
          <w:p w14:paraId="368606A6" w14:textId="77777777" w:rsidR="008471CC" w:rsidRDefault="008471CC" w:rsidP="00D35F9D">
            <w:pPr>
              <w:rPr>
                <w:rFonts w:ascii="Calibri" w:hAnsi="Calibri" w:cs="Calibri"/>
                <w:sz w:val="20"/>
                <w:szCs w:val="20"/>
              </w:rPr>
            </w:pPr>
          </w:p>
        </w:tc>
        <w:tc>
          <w:tcPr>
            <w:tcW w:w="828" w:type="dxa"/>
          </w:tcPr>
          <w:p w14:paraId="4EB9D915" w14:textId="77777777" w:rsidR="008471CC" w:rsidRDefault="008471CC" w:rsidP="00D35F9D">
            <w:pPr>
              <w:rPr>
                <w:rFonts w:ascii="Calibri" w:hAnsi="Calibri" w:cs="Calibri"/>
                <w:sz w:val="20"/>
                <w:szCs w:val="20"/>
              </w:rPr>
            </w:pPr>
          </w:p>
        </w:tc>
        <w:tc>
          <w:tcPr>
            <w:tcW w:w="1298" w:type="dxa"/>
          </w:tcPr>
          <w:p w14:paraId="4AC9DF1B" w14:textId="77777777" w:rsidR="008471CC" w:rsidRDefault="008471CC" w:rsidP="00D35F9D">
            <w:pPr>
              <w:rPr>
                <w:rFonts w:ascii="Calibri" w:hAnsi="Calibri" w:cs="Calibri"/>
                <w:sz w:val="20"/>
                <w:szCs w:val="20"/>
              </w:rPr>
            </w:pPr>
          </w:p>
        </w:tc>
        <w:tc>
          <w:tcPr>
            <w:tcW w:w="1036" w:type="dxa"/>
          </w:tcPr>
          <w:p w14:paraId="3D80FEE7" w14:textId="77777777" w:rsidR="008471CC" w:rsidRDefault="008471CC" w:rsidP="00D35F9D">
            <w:pPr>
              <w:rPr>
                <w:rFonts w:ascii="Calibri" w:hAnsi="Calibri" w:cs="Calibri"/>
                <w:sz w:val="20"/>
                <w:szCs w:val="20"/>
              </w:rPr>
            </w:pPr>
          </w:p>
        </w:tc>
        <w:tc>
          <w:tcPr>
            <w:tcW w:w="1328" w:type="dxa"/>
          </w:tcPr>
          <w:p w14:paraId="18BFB392" w14:textId="77777777" w:rsidR="008471CC" w:rsidRDefault="008471CC" w:rsidP="00D35F9D">
            <w:pPr>
              <w:rPr>
                <w:rFonts w:ascii="Calibri" w:hAnsi="Calibri" w:cs="Calibri"/>
                <w:sz w:val="20"/>
                <w:szCs w:val="20"/>
              </w:rPr>
            </w:pPr>
          </w:p>
        </w:tc>
      </w:tr>
      <w:tr w:rsidR="008471CC" w14:paraId="4BD4B6ED" w14:textId="77777777" w:rsidTr="00D35F9D">
        <w:tc>
          <w:tcPr>
            <w:tcW w:w="4248" w:type="dxa"/>
          </w:tcPr>
          <w:p w14:paraId="1BCE8311" w14:textId="77777777" w:rsidR="008471CC" w:rsidRDefault="008471CC" w:rsidP="00D35F9D">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5. Avoir de fortes réactions physiques lorsque quelque chose vous rappelle l’événement (accélération cardiaque, difficulté respiratoire, sudation) ?</w:t>
            </w:r>
          </w:p>
        </w:tc>
        <w:tc>
          <w:tcPr>
            <w:tcW w:w="992" w:type="dxa"/>
          </w:tcPr>
          <w:p w14:paraId="5C86E4D0" w14:textId="77777777" w:rsidR="008471CC" w:rsidRDefault="008471CC" w:rsidP="00D35F9D">
            <w:pPr>
              <w:rPr>
                <w:rFonts w:ascii="Calibri" w:hAnsi="Calibri" w:cs="Calibri"/>
                <w:sz w:val="20"/>
                <w:szCs w:val="20"/>
              </w:rPr>
            </w:pPr>
          </w:p>
        </w:tc>
        <w:tc>
          <w:tcPr>
            <w:tcW w:w="828" w:type="dxa"/>
          </w:tcPr>
          <w:p w14:paraId="3E04DDE6" w14:textId="77777777" w:rsidR="008471CC" w:rsidRDefault="008471CC" w:rsidP="00D35F9D">
            <w:pPr>
              <w:rPr>
                <w:rFonts w:ascii="Calibri" w:hAnsi="Calibri" w:cs="Calibri"/>
                <w:sz w:val="20"/>
                <w:szCs w:val="20"/>
              </w:rPr>
            </w:pPr>
          </w:p>
        </w:tc>
        <w:tc>
          <w:tcPr>
            <w:tcW w:w="1298" w:type="dxa"/>
          </w:tcPr>
          <w:p w14:paraId="5BC18E54" w14:textId="77777777" w:rsidR="008471CC" w:rsidRDefault="008471CC" w:rsidP="00D35F9D">
            <w:pPr>
              <w:rPr>
                <w:rFonts w:ascii="Calibri" w:hAnsi="Calibri" w:cs="Calibri"/>
                <w:sz w:val="20"/>
                <w:szCs w:val="20"/>
              </w:rPr>
            </w:pPr>
          </w:p>
        </w:tc>
        <w:tc>
          <w:tcPr>
            <w:tcW w:w="1036" w:type="dxa"/>
          </w:tcPr>
          <w:p w14:paraId="2B7E1B30" w14:textId="77777777" w:rsidR="008471CC" w:rsidRDefault="008471CC" w:rsidP="00D35F9D">
            <w:pPr>
              <w:rPr>
                <w:rFonts w:ascii="Calibri" w:hAnsi="Calibri" w:cs="Calibri"/>
                <w:sz w:val="20"/>
                <w:szCs w:val="20"/>
              </w:rPr>
            </w:pPr>
          </w:p>
        </w:tc>
        <w:tc>
          <w:tcPr>
            <w:tcW w:w="1328" w:type="dxa"/>
          </w:tcPr>
          <w:p w14:paraId="1FE5BEC8" w14:textId="77777777" w:rsidR="008471CC" w:rsidRDefault="008471CC" w:rsidP="00D35F9D">
            <w:pPr>
              <w:rPr>
                <w:rFonts w:ascii="Calibri" w:hAnsi="Calibri" w:cs="Calibri"/>
                <w:sz w:val="20"/>
                <w:szCs w:val="20"/>
              </w:rPr>
            </w:pPr>
          </w:p>
        </w:tc>
      </w:tr>
      <w:tr w:rsidR="008471CC" w14:paraId="7C468345" w14:textId="77777777" w:rsidTr="00D35F9D">
        <w:tc>
          <w:tcPr>
            <w:tcW w:w="4248" w:type="dxa"/>
          </w:tcPr>
          <w:p w14:paraId="3A7A8BBF" w14:textId="77777777" w:rsidR="008471CC" w:rsidRDefault="008471CC" w:rsidP="00D35F9D">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6. Essayer d’éviter les souvenirs, pensées, et sentiments liés à l’événement ?</w:t>
            </w:r>
          </w:p>
        </w:tc>
        <w:tc>
          <w:tcPr>
            <w:tcW w:w="992" w:type="dxa"/>
          </w:tcPr>
          <w:p w14:paraId="0A4FFC93" w14:textId="77777777" w:rsidR="008471CC" w:rsidRDefault="008471CC" w:rsidP="00D35F9D">
            <w:pPr>
              <w:rPr>
                <w:rFonts w:ascii="Calibri" w:hAnsi="Calibri" w:cs="Calibri"/>
                <w:sz w:val="20"/>
                <w:szCs w:val="20"/>
              </w:rPr>
            </w:pPr>
          </w:p>
        </w:tc>
        <w:tc>
          <w:tcPr>
            <w:tcW w:w="828" w:type="dxa"/>
          </w:tcPr>
          <w:p w14:paraId="3999533E" w14:textId="77777777" w:rsidR="008471CC" w:rsidRDefault="008471CC" w:rsidP="00D35F9D">
            <w:pPr>
              <w:rPr>
                <w:rFonts w:ascii="Calibri" w:hAnsi="Calibri" w:cs="Calibri"/>
                <w:sz w:val="20"/>
                <w:szCs w:val="20"/>
              </w:rPr>
            </w:pPr>
          </w:p>
        </w:tc>
        <w:tc>
          <w:tcPr>
            <w:tcW w:w="1298" w:type="dxa"/>
          </w:tcPr>
          <w:p w14:paraId="4A1B4212" w14:textId="77777777" w:rsidR="008471CC" w:rsidRDefault="008471CC" w:rsidP="00D35F9D">
            <w:pPr>
              <w:rPr>
                <w:rFonts w:ascii="Calibri" w:hAnsi="Calibri" w:cs="Calibri"/>
                <w:sz w:val="20"/>
                <w:szCs w:val="20"/>
              </w:rPr>
            </w:pPr>
          </w:p>
        </w:tc>
        <w:tc>
          <w:tcPr>
            <w:tcW w:w="1036" w:type="dxa"/>
          </w:tcPr>
          <w:p w14:paraId="12C2907F" w14:textId="77777777" w:rsidR="008471CC" w:rsidRDefault="008471CC" w:rsidP="00D35F9D">
            <w:pPr>
              <w:rPr>
                <w:rFonts w:ascii="Calibri" w:hAnsi="Calibri" w:cs="Calibri"/>
                <w:sz w:val="20"/>
                <w:szCs w:val="20"/>
              </w:rPr>
            </w:pPr>
          </w:p>
        </w:tc>
        <w:tc>
          <w:tcPr>
            <w:tcW w:w="1328" w:type="dxa"/>
          </w:tcPr>
          <w:p w14:paraId="4D2E1773" w14:textId="77777777" w:rsidR="008471CC" w:rsidRDefault="008471CC" w:rsidP="00D35F9D">
            <w:pPr>
              <w:rPr>
                <w:rFonts w:ascii="Calibri" w:hAnsi="Calibri" w:cs="Calibri"/>
                <w:sz w:val="20"/>
                <w:szCs w:val="20"/>
              </w:rPr>
            </w:pPr>
          </w:p>
        </w:tc>
      </w:tr>
      <w:tr w:rsidR="008471CC" w14:paraId="301DAC97" w14:textId="77777777" w:rsidTr="00D35F9D">
        <w:tc>
          <w:tcPr>
            <w:tcW w:w="4248" w:type="dxa"/>
          </w:tcPr>
          <w:p w14:paraId="3826EEDE" w14:textId="77777777" w:rsidR="008471CC" w:rsidRDefault="008471CC" w:rsidP="00D35F9D">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 xml:space="preserve">7. Essayer d’éviter les personnes et les choses qui vous rappellent l’expérience stressante (lieux, personnes, activités, objets) ? </w:t>
            </w:r>
          </w:p>
        </w:tc>
        <w:tc>
          <w:tcPr>
            <w:tcW w:w="992" w:type="dxa"/>
          </w:tcPr>
          <w:p w14:paraId="48A69DC7" w14:textId="77777777" w:rsidR="008471CC" w:rsidRDefault="008471CC" w:rsidP="00D35F9D">
            <w:pPr>
              <w:rPr>
                <w:rFonts w:ascii="Calibri" w:hAnsi="Calibri" w:cs="Calibri"/>
                <w:sz w:val="20"/>
                <w:szCs w:val="20"/>
              </w:rPr>
            </w:pPr>
          </w:p>
        </w:tc>
        <w:tc>
          <w:tcPr>
            <w:tcW w:w="828" w:type="dxa"/>
          </w:tcPr>
          <w:p w14:paraId="3AFFC10C" w14:textId="77777777" w:rsidR="008471CC" w:rsidRDefault="008471CC" w:rsidP="00D35F9D">
            <w:pPr>
              <w:rPr>
                <w:rFonts w:ascii="Calibri" w:hAnsi="Calibri" w:cs="Calibri"/>
                <w:sz w:val="20"/>
                <w:szCs w:val="20"/>
              </w:rPr>
            </w:pPr>
          </w:p>
        </w:tc>
        <w:tc>
          <w:tcPr>
            <w:tcW w:w="1298" w:type="dxa"/>
          </w:tcPr>
          <w:p w14:paraId="009DB677" w14:textId="77777777" w:rsidR="008471CC" w:rsidRDefault="008471CC" w:rsidP="00D35F9D">
            <w:pPr>
              <w:rPr>
                <w:rFonts w:ascii="Calibri" w:hAnsi="Calibri" w:cs="Calibri"/>
                <w:sz w:val="20"/>
                <w:szCs w:val="20"/>
              </w:rPr>
            </w:pPr>
          </w:p>
        </w:tc>
        <w:tc>
          <w:tcPr>
            <w:tcW w:w="1036" w:type="dxa"/>
          </w:tcPr>
          <w:p w14:paraId="3D6DA32F" w14:textId="77777777" w:rsidR="008471CC" w:rsidRDefault="008471CC" w:rsidP="00D35F9D">
            <w:pPr>
              <w:rPr>
                <w:rFonts w:ascii="Calibri" w:hAnsi="Calibri" w:cs="Calibri"/>
                <w:sz w:val="20"/>
                <w:szCs w:val="20"/>
              </w:rPr>
            </w:pPr>
          </w:p>
        </w:tc>
        <w:tc>
          <w:tcPr>
            <w:tcW w:w="1328" w:type="dxa"/>
          </w:tcPr>
          <w:p w14:paraId="321A2582" w14:textId="77777777" w:rsidR="008471CC" w:rsidRDefault="008471CC" w:rsidP="00D35F9D">
            <w:pPr>
              <w:rPr>
                <w:rFonts w:ascii="Calibri" w:hAnsi="Calibri" w:cs="Calibri"/>
                <w:sz w:val="20"/>
                <w:szCs w:val="20"/>
              </w:rPr>
            </w:pPr>
          </w:p>
        </w:tc>
      </w:tr>
      <w:tr w:rsidR="008471CC" w14:paraId="13D2B943" w14:textId="77777777" w:rsidTr="00D35F9D">
        <w:tc>
          <w:tcPr>
            <w:tcW w:w="4248" w:type="dxa"/>
          </w:tcPr>
          <w:p w14:paraId="7D72F7D1" w14:textId="77777777" w:rsidR="008471CC" w:rsidRDefault="008471CC" w:rsidP="00D35F9D">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8. Des difficultés à vous rappeler des parties importantes de l’événement ?</w:t>
            </w:r>
          </w:p>
        </w:tc>
        <w:tc>
          <w:tcPr>
            <w:tcW w:w="992" w:type="dxa"/>
          </w:tcPr>
          <w:p w14:paraId="3E99FA65" w14:textId="77777777" w:rsidR="008471CC" w:rsidRDefault="008471CC" w:rsidP="00D35F9D">
            <w:pPr>
              <w:rPr>
                <w:rFonts w:ascii="Calibri" w:hAnsi="Calibri" w:cs="Calibri"/>
                <w:sz w:val="20"/>
                <w:szCs w:val="20"/>
              </w:rPr>
            </w:pPr>
          </w:p>
        </w:tc>
        <w:tc>
          <w:tcPr>
            <w:tcW w:w="828" w:type="dxa"/>
          </w:tcPr>
          <w:p w14:paraId="3427DD11" w14:textId="77777777" w:rsidR="008471CC" w:rsidRDefault="008471CC" w:rsidP="00D35F9D">
            <w:pPr>
              <w:rPr>
                <w:rFonts w:ascii="Calibri" w:hAnsi="Calibri" w:cs="Calibri"/>
                <w:sz w:val="20"/>
                <w:szCs w:val="20"/>
              </w:rPr>
            </w:pPr>
          </w:p>
        </w:tc>
        <w:tc>
          <w:tcPr>
            <w:tcW w:w="1298" w:type="dxa"/>
          </w:tcPr>
          <w:p w14:paraId="7858AFFC" w14:textId="77777777" w:rsidR="008471CC" w:rsidRDefault="008471CC" w:rsidP="00D35F9D">
            <w:pPr>
              <w:rPr>
                <w:rFonts w:ascii="Calibri" w:hAnsi="Calibri" w:cs="Calibri"/>
                <w:sz w:val="20"/>
                <w:szCs w:val="20"/>
              </w:rPr>
            </w:pPr>
          </w:p>
        </w:tc>
        <w:tc>
          <w:tcPr>
            <w:tcW w:w="1036" w:type="dxa"/>
          </w:tcPr>
          <w:p w14:paraId="7D645C71" w14:textId="77777777" w:rsidR="008471CC" w:rsidRDefault="008471CC" w:rsidP="00D35F9D">
            <w:pPr>
              <w:rPr>
                <w:rFonts w:ascii="Calibri" w:hAnsi="Calibri" w:cs="Calibri"/>
                <w:sz w:val="20"/>
                <w:szCs w:val="20"/>
              </w:rPr>
            </w:pPr>
          </w:p>
        </w:tc>
        <w:tc>
          <w:tcPr>
            <w:tcW w:w="1328" w:type="dxa"/>
          </w:tcPr>
          <w:p w14:paraId="0E3B4BAC" w14:textId="77777777" w:rsidR="008471CC" w:rsidRDefault="008471CC" w:rsidP="00D35F9D">
            <w:pPr>
              <w:rPr>
                <w:rFonts w:ascii="Calibri" w:hAnsi="Calibri" w:cs="Calibri"/>
                <w:sz w:val="20"/>
                <w:szCs w:val="20"/>
              </w:rPr>
            </w:pPr>
          </w:p>
        </w:tc>
      </w:tr>
      <w:tr w:rsidR="008471CC" w14:paraId="0E8BF748" w14:textId="77777777" w:rsidTr="00D35F9D">
        <w:tc>
          <w:tcPr>
            <w:tcW w:w="4248" w:type="dxa"/>
          </w:tcPr>
          <w:p w14:paraId="161A0686" w14:textId="77777777" w:rsidR="008471CC" w:rsidRDefault="008471CC" w:rsidP="00D35F9D">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 xml:space="preserve">9. Des croyances négatives sur vous-même, les autres, le monde (des croyances comme : je suis mauvais, j’ai quelque chose qui cloche, je ne peux avoir confiance en personne, le monde est dangereux) ? </w:t>
            </w:r>
          </w:p>
        </w:tc>
        <w:tc>
          <w:tcPr>
            <w:tcW w:w="992" w:type="dxa"/>
          </w:tcPr>
          <w:p w14:paraId="7F790B95" w14:textId="77777777" w:rsidR="008471CC" w:rsidRDefault="008471CC" w:rsidP="00D35F9D">
            <w:pPr>
              <w:rPr>
                <w:rFonts w:ascii="Calibri" w:hAnsi="Calibri" w:cs="Calibri"/>
                <w:sz w:val="20"/>
                <w:szCs w:val="20"/>
              </w:rPr>
            </w:pPr>
          </w:p>
        </w:tc>
        <w:tc>
          <w:tcPr>
            <w:tcW w:w="828" w:type="dxa"/>
          </w:tcPr>
          <w:p w14:paraId="61BE4937" w14:textId="77777777" w:rsidR="008471CC" w:rsidRDefault="008471CC" w:rsidP="00D35F9D">
            <w:pPr>
              <w:rPr>
                <w:rFonts w:ascii="Calibri" w:hAnsi="Calibri" w:cs="Calibri"/>
                <w:sz w:val="20"/>
                <w:szCs w:val="20"/>
              </w:rPr>
            </w:pPr>
          </w:p>
        </w:tc>
        <w:tc>
          <w:tcPr>
            <w:tcW w:w="1298" w:type="dxa"/>
          </w:tcPr>
          <w:p w14:paraId="5C0BA702" w14:textId="77777777" w:rsidR="008471CC" w:rsidRDefault="008471CC" w:rsidP="00D35F9D">
            <w:pPr>
              <w:rPr>
                <w:rFonts w:ascii="Calibri" w:hAnsi="Calibri" w:cs="Calibri"/>
                <w:sz w:val="20"/>
                <w:szCs w:val="20"/>
              </w:rPr>
            </w:pPr>
          </w:p>
        </w:tc>
        <w:tc>
          <w:tcPr>
            <w:tcW w:w="1036" w:type="dxa"/>
          </w:tcPr>
          <w:p w14:paraId="4612E45F" w14:textId="77777777" w:rsidR="008471CC" w:rsidRDefault="008471CC" w:rsidP="00D35F9D">
            <w:pPr>
              <w:rPr>
                <w:rFonts w:ascii="Calibri" w:hAnsi="Calibri" w:cs="Calibri"/>
                <w:sz w:val="20"/>
                <w:szCs w:val="20"/>
              </w:rPr>
            </w:pPr>
          </w:p>
        </w:tc>
        <w:tc>
          <w:tcPr>
            <w:tcW w:w="1328" w:type="dxa"/>
          </w:tcPr>
          <w:p w14:paraId="5DCFF8E3" w14:textId="77777777" w:rsidR="008471CC" w:rsidRDefault="008471CC" w:rsidP="00D35F9D">
            <w:pPr>
              <w:rPr>
                <w:rFonts w:ascii="Calibri" w:hAnsi="Calibri" w:cs="Calibri"/>
                <w:sz w:val="20"/>
                <w:szCs w:val="20"/>
              </w:rPr>
            </w:pPr>
          </w:p>
        </w:tc>
      </w:tr>
      <w:tr w:rsidR="008471CC" w14:paraId="34858C03" w14:textId="77777777" w:rsidTr="00D35F9D">
        <w:tc>
          <w:tcPr>
            <w:tcW w:w="4248" w:type="dxa"/>
          </w:tcPr>
          <w:p w14:paraId="2A9A3E54" w14:textId="77777777" w:rsidR="008471CC" w:rsidRDefault="008471CC" w:rsidP="00D35F9D">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10. Vous blâmer ou blâmer quelqu’un d’autre pour l’événement ou ce qui s’est produit ensuite ?</w:t>
            </w:r>
          </w:p>
        </w:tc>
        <w:tc>
          <w:tcPr>
            <w:tcW w:w="992" w:type="dxa"/>
          </w:tcPr>
          <w:p w14:paraId="7A55E6B1" w14:textId="77777777" w:rsidR="008471CC" w:rsidRDefault="008471CC" w:rsidP="00D35F9D">
            <w:pPr>
              <w:rPr>
                <w:rFonts w:ascii="Calibri" w:hAnsi="Calibri" w:cs="Calibri"/>
                <w:sz w:val="20"/>
                <w:szCs w:val="20"/>
              </w:rPr>
            </w:pPr>
          </w:p>
        </w:tc>
        <w:tc>
          <w:tcPr>
            <w:tcW w:w="828" w:type="dxa"/>
          </w:tcPr>
          <w:p w14:paraId="4C800DC2" w14:textId="77777777" w:rsidR="008471CC" w:rsidRDefault="008471CC" w:rsidP="00D35F9D">
            <w:pPr>
              <w:rPr>
                <w:rFonts w:ascii="Calibri" w:hAnsi="Calibri" w:cs="Calibri"/>
                <w:sz w:val="20"/>
                <w:szCs w:val="20"/>
              </w:rPr>
            </w:pPr>
          </w:p>
        </w:tc>
        <w:tc>
          <w:tcPr>
            <w:tcW w:w="1298" w:type="dxa"/>
          </w:tcPr>
          <w:p w14:paraId="679CB63F" w14:textId="77777777" w:rsidR="008471CC" w:rsidRDefault="008471CC" w:rsidP="00D35F9D">
            <w:pPr>
              <w:rPr>
                <w:rFonts w:ascii="Calibri" w:hAnsi="Calibri" w:cs="Calibri"/>
                <w:sz w:val="20"/>
                <w:szCs w:val="20"/>
              </w:rPr>
            </w:pPr>
          </w:p>
        </w:tc>
        <w:tc>
          <w:tcPr>
            <w:tcW w:w="1036" w:type="dxa"/>
          </w:tcPr>
          <w:p w14:paraId="020888E0" w14:textId="77777777" w:rsidR="008471CC" w:rsidRDefault="008471CC" w:rsidP="00D35F9D">
            <w:pPr>
              <w:rPr>
                <w:rFonts w:ascii="Calibri" w:hAnsi="Calibri" w:cs="Calibri"/>
                <w:sz w:val="20"/>
                <w:szCs w:val="20"/>
              </w:rPr>
            </w:pPr>
          </w:p>
        </w:tc>
        <w:tc>
          <w:tcPr>
            <w:tcW w:w="1328" w:type="dxa"/>
          </w:tcPr>
          <w:p w14:paraId="1C77A1C4" w14:textId="77777777" w:rsidR="008471CC" w:rsidRDefault="008471CC" w:rsidP="00D35F9D">
            <w:pPr>
              <w:rPr>
                <w:rFonts w:ascii="Calibri" w:hAnsi="Calibri" w:cs="Calibri"/>
                <w:sz w:val="20"/>
                <w:szCs w:val="20"/>
              </w:rPr>
            </w:pPr>
          </w:p>
        </w:tc>
      </w:tr>
      <w:tr w:rsidR="008471CC" w14:paraId="45A22D1D" w14:textId="77777777" w:rsidTr="00D35F9D">
        <w:tc>
          <w:tcPr>
            <w:tcW w:w="4248" w:type="dxa"/>
          </w:tcPr>
          <w:p w14:paraId="0259153A" w14:textId="77777777" w:rsidR="008471CC" w:rsidRDefault="008471CC" w:rsidP="00D35F9D">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 xml:space="preserve">11. Avoir des sentiments négatifs intenses tels que peur, horreur, colère, culpabilité, ou honte ? </w:t>
            </w:r>
          </w:p>
        </w:tc>
        <w:tc>
          <w:tcPr>
            <w:tcW w:w="992" w:type="dxa"/>
          </w:tcPr>
          <w:p w14:paraId="2E900626" w14:textId="77777777" w:rsidR="008471CC" w:rsidRDefault="008471CC" w:rsidP="00D35F9D">
            <w:pPr>
              <w:rPr>
                <w:rFonts w:ascii="Calibri" w:hAnsi="Calibri" w:cs="Calibri"/>
                <w:sz w:val="20"/>
                <w:szCs w:val="20"/>
              </w:rPr>
            </w:pPr>
          </w:p>
        </w:tc>
        <w:tc>
          <w:tcPr>
            <w:tcW w:w="828" w:type="dxa"/>
          </w:tcPr>
          <w:p w14:paraId="66489C7F" w14:textId="77777777" w:rsidR="008471CC" w:rsidRDefault="008471CC" w:rsidP="00D35F9D">
            <w:pPr>
              <w:rPr>
                <w:rFonts w:ascii="Calibri" w:hAnsi="Calibri" w:cs="Calibri"/>
                <w:sz w:val="20"/>
                <w:szCs w:val="20"/>
              </w:rPr>
            </w:pPr>
          </w:p>
        </w:tc>
        <w:tc>
          <w:tcPr>
            <w:tcW w:w="1298" w:type="dxa"/>
          </w:tcPr>
          <w:p w14:paraId="0AA8A9ED" w14:textId="77777777" w:rsidR="008471CC" w:rsidRDefault="008471CC" w:rsidP="00D35F9D">
            <w:pPr>
              <w:rPr>
                <w:rFonts w:ascii="Calibri" w:hAnsi="Calibri" w:cs="Calibri"/>
                <w:sz w:val="20"/>
                <w:szCs w:val="20"/>
              </w:rPr>
            </w:pPr>
          </w:p>
        </w:tc>
        <w:tc>
          <w:tcPr>
            <w:tcW w:w="1036" w:type="dxa"/>
          </w:tcPr>
          <w:p w14:paraId="038BB142" w14:textId="77777777" w:rsidR="008471CC" w:rsidRDefault="008471CC" w:rsidP="00D35F9D">
            <w:pPr>
              <w:rPr>
                <w:rFonts w:ascii="Calibri" w:hAnsi="Calibri" w:cs="Calibri"/>
                <w:sz w:val="20"/>
                <w:szCs w:val="20"/>
              </w:rPr>
            </w:pPr>
          </w:p>
        </w:tc>
        <w:tc>
          <w:tcPr>
            <w:tcW w:w="1328" w:type="dxa"/>
          </w:tcPr>
          <w:p w14:paraId="211BE162" w14:textId="77777777" w:rsidR="008471CC" w:rsidRDefault="008471CC" w:rsidP="00D35F9D">
            <w:pPr>
              <w:rPr>
                <w:rFonts w:ascii="Calibri" w:hAnsi="Calibri" w:cs="Calibri"/>
                <w:sz w:val="20"/>
                <w:szCs w:val="20"/>
              </w:rPr>
            </w:pPr>
          </w:p>
        </w:tc>
      </w:tr>
      <w:tr w:rsidR="008471CC" w14:paraId="52FE1521" w14:textId="77777777" w:rsidTr="00D35F9D">
        <w:tc>
          <w:tcPr>
            <w:tcW w:w="4248" w:type="dxa"/>
          </w:tcPr>
          <w:p w14:paraId="79A99A6E" w14:textId="77777777" w:rsidR="008471CC" w:rsidRDefault="008471CC" w:rsidP="00D35F9D">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12. Perdre de l’intérêt pour des activités que vous aimiez auparavant ?</w:t>
            </w:r>
          </w:p>
        </w:tc>
        <w:tc>
          <w:tcPr>
            <w:tcW w:w="992" w:type="dxa"/>
          </w:tcPr>
          <w:p w14:paraId="7A96798D" w14:textId="77777777" w:rsidR="008471CC" w:rsidRDefault="008471CC" w:rsidP="00D35F9D">
            <w:pPr>
              <w:rPr>
                <w:rFonts w:ascii="Calibri" w:hAnsi="Calibri" w:cs="Calibri"/>
                <w:sz w:val="20"/>
                <w:szCs w:val="20"/>
              </w:rPr>
            </w:pPr>
          </w:p>
        </w:tc>
        <w:tc>
          <w:tcPr>
            <w:tcW w:w="828" w:type="dxa"/>
          </w:tcPr>
          <w:p w14:paraId="79C1FF58" w14:textId="77777777" w:rsidR="008471CC" w:rsidRDefault="008471CC" w:rsidP="00D35F9D">
            <w:pPr>
              <w:rPr>
                <w:rFonts w:ascii="Calibri" w:hAnsi="Calibri" w:cs="Calibri"/>
                <w:sz w:val="20"/>
                <w:szCs w:val="20"/>
              </w:rPr>
            </w:pPr>
          </w:p>
        </w:tc>
        <w:tc>
          <w:tcPr>
            <w:tcW w:w="1298" w:type="dxa"/>
          </w:tcPr>
          <w:p w14:paraId="226DCD2E" w14:textId="77777777" w:rsidR="008471CC" w:rsidRDefault="008471CC" w:rsidP="00D35F9D">
            <w:pPr>
              <w:rPr>
                <w:rFonts w:ascii="Calibri" w:hAnsi="Calibri" w:cs="Calibri"/>
                <w:sz w:val="20"/>
                <w:szCs w:val="20"/>
              </w:rPr>
            </w:pPr>
          </w:p>
        </w:tc>
        <w:tc>
          <w:tcPr>
            <w:tcW w:w="1036" w:type="dxa"/>
          </w:tcPr>
          <w:p w14:paraId="69651B13" w14:textId="77777777" w:rsidR="008471CC" w:rsidRDefault="008471CC" w:rsidP="00D35F9D">
            <w:pPr>
              <w:rPr>
                <w:rFonts w:ascii="Calibri" w:hAnsi="Calibri" w:cs="Calibri"/>
                <w:sz w:val="20"/>
                <w:szCs w:val="20"/>
              </w:rPr>
            </w:pPr>
          </w:p>
        </w:tc>
        <w:tc>
          <w:tcPr>
            <w:tcW w:w="1328" w:type="dxa"/>
          </w:tcPr>
          <w:p w14:paraId="66CC9F09" w14:textId="77777777" w:rsidR="008471CC" w:rsidRDefault="008471CC" w:rsidP="00D35F9D">
            <w:pPr>
              <w:rPr>
                <w:rFonts w:ascii="Calibri" w:hAnsi="Calibri" w:cs="Calibri"/>
                <w:sz w:val="20"/>
                <w:szCs w:val="20"/>
              </w:rPr>
            </w:pPr>
          </w:p>
        </w:tc>
      </w:tr>
      <w:tr w:rsidR="008471CC" w14:paraId="7EFECF70" w14:textId="77777777" w:rsidTr="00D35F9D">
        <w:tc>
          <w:tcPr>
            <w:tcW w:w="4248" w:type="dxa"/>
          </w:tcPr>
          <w:p w14:paraId="787D6C4D" w14:textId="77777777" w:rsidR="008471CC" w:rsidRDefault="008471CC" w:rsidP="00D35F9D">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 xml:space="preserve">13. Vous sentir distant ou coupé des autres ? </w:t>
            </w:r>
          </w:p>
        </w:tc>
        <w:tc>
          <w:tcPr>
            <w:tcW w:w="992" w:type="dxa"/>
          </w:tcPr>
          <w:p w14:paraId="7EB0B397" w14:textId="77777777" w:rsidR="008471CC" w:rsidRDefault="008471CC" w:rsidP="00D35F9D">
            <w:pPr>
              <w:rPr>
                <w:rFonts w:ascii="Calibri" w:hAnsi="Calibri" w:cs="Calibri"/>
                <w:sz w:val="20"/>
                <w:szCs w:val="20"/>
              </w:rPr>
            </w:pPr>
          </w:p>
        </w:tc>
        <w:tc>
          <w:tcPr>
            <w:tcW w:w="828" w:type="dxa"/>
          </w:tcPr>
          <w:p w14:paraId="5BE69E2A" w14:textId="77777777" w:rsidR="008471CC" w:rsidRDefault="008471CC" w:rsidP="00D35F9D">
            <w:pPr>
              <w:rPr>
                <w:rFonts w:ascii="Calibri" w:hAnsi="Calibri" w:cs="Calibri"/>
                <w:sz w:val="20"/>
                <w:szCs w:val="20"/>
              </w:rPr>
            </w:pPr>
          </w:p>
        </w:tc>
        <w:tc>
          <w:tcPr>
            <w:tcW w:w="1298" w:type="dxa"/>
          </w:tcPr>
          <w:p w14:paraId="394EAA45" w14:textId="77777777" w:rsidR="008471CC" w:rsidRDefault="008471CC" w:rsidP="00D35F9D">
            <w:pPr>
              <w:rPr>
                <w:rFonts w:ascii="Calibri" w:hAnsi="Calibri" w:cs="Calibri"/>
                <w:sz w:val="20"/>
                <w:szCs w:val="20"/>
              </w:rPr>
            </w:pPr>
          </w:p>
        </w:tc>
        <w:tc>
          <w:tcPr>
            <w:tcW w:w="1036" w:type="dxa"/>
          </w:tcPr>
          <w:p w14:paraId="19E6D9F5" w14:textId="77777777" w:rsidR="008471CC" w:rsidRDefault="008471CC" w:rsidP="00D35F9D">
            <w:pPr>
              <w:rPr>
                <w:rFonts w:ascii="Calibri" w:hAnsi="Calibri" w:cs="Calibri"/>
                <w:sz w:val="20"/>
                <w:szCs w:val="20"/>
              </w:rPr>
            </w:pPr>
          </w:p>
        </w:tc>
        <w:tc>
          <w:tcPr>
            <w:tcW w:w="1328" w:type="dxa"/>
          </w:tcPr>
          <w:p w14:paraId="48444B05" w14:textId="77777777" w:rsidR="008471CC" w:rsidRDefault="008471CC" w:rsidP="00D35F9D">
            <w:pPr>
              <w:rPr>
                <w:rFonts w:ascii="Calibri" w:hAnsi="Calibri" w:cs="Calibri"/>
                <w:sz w:val="20"/>
                <w:szCs w:val="20"/>
              </w:rPr>
            </w:pPr>
          </w:p>
        </w:tc>
      </w:tr>
      <w:tr w:rsidR="008471CC" w14:paraId="5D91F88D" w14:textId="77777777" w:rsidTr="00D35F9D">
        <w:tc>
          <w:tcPr>
            <w:tcW w:w="4248" w:type="dxa"/>
          </w:tcPr>
          <w:p w14:paraId="1068E69D" w14:textId="77777777" w:rsidR="008471CC" w:rsidRDefault="008471CC" w:rsidP="00D35F9D">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14. Avoir du mal à éprouver des sentiments positifs (par exemple être incapable de ressentir de la joie ou de l’amour envers vos proches) ?</w:t>
            </w:r>
          </w:p>
        </w:tc>
        <w:tc>
          <w:tcPr>
            <w:tcW w:w="992" w:type="dxa"/>
          </w:tcPr>
          <w:p w14:paraId="2363D04E" w14:textId="77777777" w:rsidR="008471CC" w:rsidRDefault="008471CC" w:rsidP="00D35F9D">
            <w:pPr>
              <w:rPr>
                <w:rFonts w:ascii="Calibri" w:hAnsi="Calibri" w:cs="Calibri"/>
                <w:sz w:val="20"/>
                <w:szCs w:val="20"/>
              </w:rPr>
            </w:pPr>
          </w:p>
        </w:tc>
        <w:tc>
          <w:tcPr>
            <w:tcW w:w="828" w:type="dxa"/>
          </w:tcPr>
          <w:p w14:paraId="473B0DD0" w14:textId="77777777" w:rsidR="008471CC" w:rsidRDefault="008471CC" w:rsidP="00D35F9D">
            <w:pPr>
              <w:rPr>
                <w:rFonts w:ascii="Calibri" w:hAnsi="Calibri" w:cs="Calibri"/>
                <w:sz w:val="20"/>
                <w:szCs w:val="20"/>
              </w:rPr>
            </w:pPr>
          </w:p>
        </w:tc>
        <w:tc>
          <w:tcPr>
            <w:tcW w:w="1298" w:type="dxa"/>
          </w:tcPr>
          <w:p w14:paraId="3F8DB75C" w14:textId="77777777" w:rsidR="008471CC" w:rsidRDefault="008471CC" w:rsidP="00D35F9D">
            <w:pPr>
              <w:rPr>
                <w:rFonts w:ascii="Calibri" w:hAnsi="Calibri" w:cs="Calibri"/>
                <w:sz w:val="20"/>
                <w:szCs w:val="20"/>
              </w:rPr>
            </w:pPr>
          </w:p>
        </w:tc>
        <w:tc>
          <w:tcPr>
            <w:tcW w:w="1036" w:type="dxa"/>
          </w:tcPr>
          <w:p w14:paraId="3AC0133F" w14:textId="77777777" w:rsidR="008471CC" w:rsidRDefault="008471CC" w:rsidP="00D35F9D">
            <w:pPr>
              <w:rPr>
                <w:rFonts w:ascii="Calibri" w:hAnsi="Calibri" w:cs="Calibri"/>
                <w:sz w:val="20"/>
                <w:szCs w:val="20"/>
              </w:rPr>
            </w:pPr>
          </w:p>
        </w:tc>
        <w:tc>
          <w:tcPr>
            <w:tcW w:w="1328" w:type="dxa"/>
          </w:tcPr>
          <w:p w14:paraId="75AF3505" w14:textId="77777777" w:rsidR="008471CC" w:rsidRDefault="008471CC" w:rsidP="00D35F9D">
            <w:pPr>
              <w:rPr>
                <w:rFonts w:ascii="Calibri" w:hAnsi="Calibri" w:cs="Calibri"/>
                <w:sz w:val="20"/>
                <w:szCs w:val="20"/>
              </w:rPr>
            </w:pPr>
          </w:p>
        </w:tc>
      </w:tr>
      <w:tr w:rsidR="008471CC" w14:paraId="38FBD9B0" w14:textId="77777777" w:rsidTr="00D35F9D">
        <w:tc>
          <w:tcPr>
            <w:tcW w:w="4248" w:type="dxa"/>
          </w:tcPr>
          <w:p w14:paraId="43F91D41" w14:textId="77777777" w:rsidR="008471CC" w:rsidRDefault="008471CC" w:rsidP="00D35F9D">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 xml:space="preserve">15. Comportement irritable, explosions de colère, ou agir agressivement ? </w:t>
            </w:r>
          </w:p>
        </w:tc>
        <w:tc>
          <w:tcPr>
            <w:tcW w:w="992" w:type="dxa"/>
          </w:tcPr>
          <w:p w14:paraId="46E40CE5" w14:textId="77777777" w:rsidR="008471CC" w:rsidRDefault="008471CC" w:rsidP="00D35F9D">
            <w:pPr>
              <w:rPr>
                <w:rFonts w:ascii="Calibri" w:hAnsi="Calibri" w:cs="Calibri"/>
                <w:sz w:val="20"/>
                <w:szCs w:val="20"/>
              </w:rPr>
            </w:pPr>
          </w:p>
        </w:tc>
        <w:tc>
          <w:tcPr>
            <w:tcW w:w="828" w:type="dxa"/>
          </w:tcPr>
          <w:p w14:paraId="35CF9591" w14:textId="77777777" w:rsidR="008471CC" w:rsidRDefault="008471CC" w:rsidP="00D35F9D">
            <w:pPr>
              <w:rPr>
                <w:rFonts w:ascii="Calibri" w:hAnsi="Calibri" w:cs="Calibri"/>
                <w:sz w:val="20"/>
                <w:szCs w:val="20"/>
              </w:rPr>
            </w:pPr>
          </w:p>
        </w:tc>
        <w:tc>
          <w:tcPr>
            <w:tcW w:w="1298" w:type="dxa"/>
          </w:tcPr>
          <w:p w14:paraId="77A9B67C" w14:textId="77777777" w:rsidR="008471CC" w:rsidRDefault="008471CC" w:rsidP="00D35F9D">
            <w:pPr>
              <w:rPr>
                <w:rFonts w:ascii="Calibri" w:hAnsi="Calibri" w:cs="Calibri"/>
                <w:sz w:val="20"/>
                <w:szCs w:val="20"/>
              </w:rPr>
            </w:pPr>
          </w:p>
        </w:tc>
        <w:tc>
          <w:tcPr>
            <w:tcW w:w="1036" w:type="dxa"/>
          </w:tcPr>
          <w:p w14:paraId="44CAB8F2" w14:textId="77777777" w:rsidR="008471CC" w:rsidRDefault="008471CC" w:rsidP="00D35F9D">
            <w:pPr>
              <w:rPr>
                <w:rFonts w:ascii="Calibri" w:hAnsi="Calibri" w:cs="Calibri"/>
                <w:sz w:val="20"/>
                <w:szCs w:val="20"/>
              </w:rPr>
            </w:pPr>
          </w:p>
        </w:tc>
        <w:tc>
          <w:tcPr>
            <w:tcW w:w="1328" w:type="dxa"/>
          </w:tcPr>
          <w:p w14:paraId="3025E62B" w14:textId="77777777" w:rsidR="008471CC" w:rsidRDefault="008471CC" w:rsidP="00D35F9D">
            <w:pPr>
              <w:rPr>
                <w:rFonts w:ascii="Calibri" w:hAnsi="Calibri" w:cs="Calibri"/>
                <w:sz w:val="20"/>
                <w:szCs w:val="20"/>
              </w:rPr>
            </w:pPr>
          </w:p>
        </w:tc>
      </w:tr>
      <w:tr w:rsidR="008471CC" w14:paraId="4455912D" w14:textId="77777777" w:rsidTr="00D35F9D">
        <w:tc>
          <w:tcPr>
            <w:tcW w:w="4248" w:type="dxa"/>
          </w:tcPr>
          <w:p w14:paraId="30DAF527" w14:textId="77777777" w:rsidR="008471CC" w:rsidRDefault="008471CC" w:rsidP="00D35F9D">
            <w:pPr>
              <w:rPr>
                <w:rFonts w:ascii="Calibri" w:hAnsi="Calibri" w:cs="Calibri"/>
                <w:color w:val="0B769F" w:themeColor="accent4" w:themeShade="BF"/>
                <w:sz w:val="20"/>
                <w:szCs w:val="20"/>
              </w:rPr>
            </w:pPr>
            <w:r>
              <w:rPr>
                <w:rFonts w:ascii="Calibri" w:hAnsi="Calibri" w:cs="Calibri"/>
                <w:color w:val="0B769F" w:themeColor="accent4" w:themeShade="BF"/>
                <w:sz w:val="20"/>
                <w:szCs w:val="20"/>
              </w:rPr>
              <w:lastRenderedPageBreak/>
              <w:t>16. Prendre des risques inconsidérés ou encore avoir des conduites qui pourraient vous mettre en danger ?</w:t>
            </w:r>
          </w:p>
        </w:tc>
        <w:tc>
          <w:tcPr>
            <w:tcW w:w="992" w:type="dxa"/>
          </w:tcPr>
          <w:p w14:paraId="5AFBA631" w14:textId="77777777" w:rsidR="008471CC" w:rsidRDefault="008471CC" w:rsidP="00D35F9D">
            <w:pPr>
              <w:rPr>
                <w:rFonts w:ascii="Calibri" w:hAnsi="Calibri" w:cs="Calibri"/>
                <w:sz w:val="20"/>
                <w:szCs w:val="20"/>
              </w:rPr>
            </w:pPr>
          </w:p>
        </w:tc>
        <w:tc>
          <w:tcPr>
            <w:tcW w:w="828" w:type="dxa"/>
          </w:tcPr>
          <w:p w14:paraId="03239B84" w14:textId="77777777" w:rsidR="008471CC" w:rsidRDefault="008471CC" w:rsidP="00D35F9D">
            <w:pPr>
              <w:rPr>
                <w:rFonts w:ascii="Calibri" w:hAnsi="Calibri" w:cs="Calibri"/>
                <w:sz w:val="20"/>
                <w:szCs w:val="20"/>
              </w:rPr>
            </w:pPr>
          </w:p>
        </w:tc>
        <w:tc>
          <w:tcPr>
            <w:tcW w:w="1298" w:type="dxa"/>
          </w:tcPr>
          <w:p w14:paraId="0811D825" w14:textId="77777777" w:rsidR="008471CC" w:rsidRDefault="008471CC" w:rsidP="00D35F9D">
            <w:pPr>
              <w:rPr>
                <w:rFonts w:ascii="Calibri" w:hAnsi="Calibri" w:cs="Calibri"/>
                <w:sz w:val="20"/>
                <w:szCs w:val="20"/>
              </w:rPr>
            </w:pPr>
          </w:p>
        </w:tc>
        <w:tc>
          <w:tcPr>
            <w:tcW w:w="1036" w:type="dxa"/>
          </w:tcPr>
          <w:p w14:paraId="2F9DB7F8" w14:textId="77777777" w:rsidR="008471CC" w:rsidRDefault="008471CC" w:rsidP="00D35F9D">
            <w:pPr>
              <w:rPr>
                <w:rFonts w:ascii="Calibri" w:hAnsi="Calibri" w:cs="Calibri"/>
                <w:sz w:val="20"/>
                <w:szCs w:val="20"/>
              </w:rPr>
            </w:pPr>
          </w:p>
        </w:tc>
        <w:tc>
          <w:tcPr>
            <w:tcW w:w="1328" w:type="dxa"/>
          </w:tcPr>
          <w:p w14:paraId="50A77C3A" w14:textId="77777777" w:rsidR="008471CC" w:rsidRDefault="008471CC" w:rsidP="00D35F9D">
            <w:pPr>
              <w:rPr>
                <w:rFonts w:ascii="Calibri" w:hAnsi="Calibri" w:cs="Calibri"/>
                <w:sz w:val="20"/>
                <w:szCs w:val="20"/>
              </w:rPr>
            </w:pPr>
          </w:p>
        </w:tc>
      </w:tr>
      <w:tr w:rsidR="008471CC" w14:paraId="3362A8FB" w14:textId="77777777" w:rsidTr="00D35F9D">
        <w:tc>
          <w:tcPr>
            <w:tcW w:w="4248" w:type="dxa"/>
          </w:tcPr>
          <w:p w14:paraId="21AF5440" w14:textId="77777777" w:rsidR="008471CC" w:rsidRDefault="008471CC" w:rsidP="00D35F9D">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17. Être en état de « super-alerte », hyper vigilant ou sur vos gardes ?</w:t>
            </w:r>
          </w:p>
        </w:tc>
        <w:tc>
          <w:tcPr>
            <w:tcW w:w="992" w:type="dxa"/>
          </w:tcPr>
          <w:p w14:paraId="5E3FDA1D" w14:textId="77777777" w:rsidR="008471CC" w:rsidRDefault="008471CC" w:rsidP="00D35F9D">
            <w:pPr>
              <w:rPr>
                <w:rFonts w:ascii="Calibri" w:hAnsi="Calibri" w:cs="Calibri"/>
                <w:sz w:val="20"/>
                <w:szCs w:val="20"/>
              </w:rPr>
            </w:pPr>
          </w:p>
        </w:tc>
        <w:tc>
          <w:tcPr>
            <w:tcW w:w="828" w:type="dxa"/>
          </w:tcPr>
          <w:p w14:paraId="529F7395" w14:textId="77777777" w:rsidR="008471CC" w:rsidRDefault="008471CC" w:rsidP="00D35F9D">
            <w:pPr>
              <w:rPr>
                <w:rFonts w:ascii="Calibri" w:hAnsi="Calibri" w:cs="Calibri"/>
                <w:sz w:val="20"/>
                <w:szCs w:val="20"/>
              </w:rPr>
            </w:pPr>
          </w:p>
        </w:tc>
        <w:tc>
          <w:tcPr>
            <w:tcW w:w="1298" w:type="dxa"/>
          </w:tcPr>
          <w:p w14:paraId="4A220E4B" w14:textId="77777777" w:rsidR="008471CC" w:rsidRDefault="008471CC" w:rsidP="00D35F9D">
            <w:pPr>
              <w:rPr>
                <w:rFonts w:ascii="Calibri" w:hAnsi="Calibri" w:cs="Calibri"/>
                <w:sz w:val="20"/>
                <w:szCs w:val="20"/>
              </w:rPr>
            </w:pPr>
          </w:p>
        </w:tc>
        <w:tc>
          <w:tcPr>
            <w:tcW w:w="1036" w:type="dxa"/>
          </w:tcPr>
          <w:p w14:paraId="178B340E" w14:textId="77777777" w:rsidR="008471CC" w:rsidRDefault="008471CC" w:rsidP="00D35F9D">
            <w:pPr>
              <w:rPr>
                <w:rFonts w:ascii="Calibri" w:hAnsi="Calibri" w:cs="Calibri"/>
                <w:sz w:val="20"/>
                <w:szCs w:val="20"/>
              </w:rPr>
            </w:pPr>
          </w:p>
        </w:tc>
        <w:tc>
          <w:tcPr>
            <w:tcW w:w="1328" w:type="dxa"/>
          </w:tcPr>
          <w:p w14:paraId="5258CAA3" w14:textId="77777777" w:rsidR="008471CC" w:rsidRDefault="008471CC" w:rsidP="00D35F9D">
            <w:pPr>
              <w:rPr>
                <w:rFonts w:ascii="Calibri" w:hAnsi="Calibri" w:cs="Calibri"/>
                <w:sz w:val="20"/>
                <w:szCs w:val="20"/>
              </w:rPr>
            </w:pPr>
          </w:p>
        </w:tc>
      </w:tr>
      <w:tr w:rsidR="008471CC" w14:paraId="007000D7" w14:textId="77777777" w:rsidTr="00D35F9D">
        <w:tc>
          <w:tcPr>
            <w:tcW w:w="4248" w:type="dxa"/>
          </w:tcPr>
          <w:p w14:paraId="6AF96FE3" w14:textId="77777777" w:rsidR="008471CC" w:rsidRDefault="008471CC" w:rsidP="00D35F9D">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18. Sursauter facilement ?</w:t>
            </w:r>
          </w:p>
        </w:tc>
        <w:tc>
          <w:tcPr>
            <w:tcW w:w="992" w:type="dxa"/>
          </w:tcPr>
          <w:p w14:paraId="7E4634F9" w14:textId="77777777" w:rsidR="008471CC" w:rsidRDefault="008471CC" w:rsidP="00D35F9D">
            <w:pPr>
              <w:rPr>
                <w:rFonts w:ascii="Calibri" w:hAnsi="Calibri" w:cs="Calibri"/>
                <w:sz w:val="20"/>
                <w:szCs w:val="20"/>
              </w:rPr>
            </w:pPr>
          </w:p>
        </w:tc>
        <w:tc>
          <w:tcPr>
            <w:tcW w:w="828" w:type="dxa"/>
          </w:tcPr>
          <w:p w14:paraId="666B28AB" w14:textId="77777777" w:rsidR="008471CC" w:rsidRDefault="008471CC" w:rsidP="00D35F9D">
            <w:pPr>
              <w:rPr>
                <w:rFonts w:ascii="Calibri" w:hAnsi="Calibri" w:cs="Calibri"/>
                <w:sz w:val="20"/>
                <w:szCs w:val="20"/>
              </w:rPr>
            </w:pPr>
          </w:p>
        </w:tc>
        <w:tc>
          <w:tcPr>
            <w:tcW w:w="1298" w:type="dxa"/>
          </w:tcPr>
          <w:p w14:paraId="38041DD6" w14:textId="77777777" w:rsidR="008471CC" w:rsidRDefault="008471CC" w:rsidP="00D35F9D">
            <w:pPr>
              <w:rPr>
                <w:rFonts w:ascii="Calibri" w:hAnsi="Calibri" w:cs="Calibri"/>
                <w:sz w:val="20"/>
                <w:szCs w:val="20"/>
              </w:rPr>
            </w:pPr>
          </w:p>
        </w:tc>
        <w:tc>
          <w:tcPr>
            <w:tcW w:w="1036" w:type="dxa"/>
          </w:tcPr>
          <w:p w14:paraId="10F95BEF" w14:textId="77777777" w:rsidR="008471CC" w:rsidRDefault="008471CC" w:rsidP="00D35F9D">
            <w:pPr>
              <w:rPr>
                <w:rFonts w:ascii="Calibri" w:hAnsi="Calibri" w:cs="Calibri"/>
                <w:sz w:val="20"/>
                <w:szCs w:val="20"/>
              </w:rPr>
            </w:pPr>
          </w:p>
        </w:tc>
        <w:tc>
          <w:tcPr>
            <w:tcW w:w="1328" w:type="dxa"/>
          </w:tcPr>
          <w:p w14:paraId="49489459" w14:textId="77777777" w:rsidR="008471CC" w:rsidRDefault="008471CC" w:rsidP="00D35F9D">
            <w:pPr>
              <w:rPr>
                <w:rFonts w:ascii="Calibri" w:hAnsi="Calibri" w:cs="Calibri"/>
                <w:sz w:val="20"/>
                <w:szCs w:val="20"/>
              </w:rPr>
            </w:pPr>
          </w:p>
        </w:tc>
      </w:tr>
      <w:tr w:rsidR="008471CC" w14:paraId="14F2A87B" w14:textId="77777777" w:rsidTr="00D35F9D">
        <w:tc>
          <w:tcPr>
            <w:tcW w:w="4248" w:type="dxa"/>
          </w:tcPr>
          <w:p w14:paraId="63DCD7CC" w14:textId="77777777" w:rsidR="008471CC" w:rsidRDefault="008471CC" w:rsidP="00D35F9D">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 xml:space="preserve">19. Avoir du mal à vous concentrer ? </w:t>
            </w:r>
          </w:p>
        </w:tc>
        <w:tc>
          <w:tcPr>
            <w:tcW w:w="992" w:type="dxa"/>
          </w:tcPr>
          <w:p w14:paraId="2A4FA6F2" w14:textId="77777777" w:rsidR="008471CC" w:rsidRDefault="008471CC" w:rsidP="00D35F9D">
            <w:pPr>
              <w:rPr>
                <w:rFonts w:ascii="Calibri" w:hAnsi="Calibri" w:cs="Calibri"/>
                <w:sz w:val="20"/>
                <w:szCs w:val="20"/>
              </w:rPr>
            </w:pPr>
          </w:p>
        </w:tc>
        <w:tc>
          <w:tcPr>
            <w:tcW w:w="828" w:type="dxa"/>
          </w:tcPr>
          <w:p w14:paraId="4CC45E31" w14:textId="77777777" w:rsidR="008471CC" w:rsidRDefault="008471CC" w:rsidP="00D35F9D">
            <w:pPr>
              <w:rPr>
                <w:rFonts w:ascii="Calibri" w:hAnsi="Calibri" w:cs="Calibri"/>
                <w:sz w:val="20"/>
                <w:szCs w:val="20"/>
              </w:rPr>
            </w:pPr>
          </w:p>
        </w:tc>
        <w:tc>
          <w:tcPr>
            <w:tcW w:w="1298" w:type="dxa"/>
          </w:tcPr>
          <w:p w14:paraId="245E5432" w14:textId="77777777" w:rsidR="008471CC" w:rsidRDefault="008471CC" w:rsidP="00D35F9D">
            <w:pPr>
              <w:rPr>
                <w:rFonts w:ascii="Calibri" w:hAnsi="Calibri" w:cs="Calibri"/>
                <w:sz w:val="20"/>
                <w:szCs w:val="20"/>
              </w:rPr>
            </w:pPr>
          </w:p>
        </w:tc>
        <w:tc>
          <w:tcPr>
            <w:tcW w:w="1036" w:type="dxa"/>
          </w:tcPr>
          <w:p w14:paraId="51D0C633" w14:textId="77777777" w:rsidR="008471CC" w:rsidRDefault="008471CC" w:rsidP="00D35F9D">
            <w:pPr>
              <w:rPr>
                <w:rFonts w:ascii="Calibri" w:hAnsi="Calibri" w:cs="Calibri"/>
                <w:sz w:val="20"/>
                <w:szCs w:val="20"/>
              </w:rPr>
            </w:pPr>
          </w:p>
        </w:tc>
        <w:tc>
          <w:tcPr>
            <w:tcW w:w="1328" w:type="dxa"/>
          </w:tcPr>
          <w:p w14:paraId="515069AB" w14:textId="77777777" w:rsidR="008471CC" w:rsidRDefault="008471CC" w:rsidP="00D35F9D">
            <w:pPr>
              <w:rPr>
                <w:rFonts w:ascii="Calibri" w:hAnsi="Calibri" w:cs="Calibri"/>
                <w:sz w:val="20"/>
                <w:szCs w:val="20"/>
              </w:rPr>
            </w:pPr>
          </w:p>
        </w:tc>
      </w:tr>
      <w:tr w:rsidR="008471CC" w14:paraId="6B38BE99" w14:textId="77777777" w:rsidTr="00D35F9D">
        <w:tc>
          <w:tcPr>
            <w:tcW w:w="4248" w:type="dxa"/>
          </w:tcPr>
          <w:p w14:paraId="3C36249D" w14:textId="77777777" w:rsidR="008471CC" w:rsidRDefault="008471CC" w:rsidP="00D35F9D">
            <w:pPr>
              <w:rPr>
                <w:rFonts w:ascii="Calibri" w:hAnsi="Calibri" w:cs="Calibri"/>
                <w:color w:val="0B769F" w:themeColor="accent4" w:themeShade="BF"/>
                <w:sz w:val="20"/>
                <w:szCs w:val="20"/>
              </w:rPr>
            </w:pPr>
            <w:r>
              <w:rPr>
                <w:rFonts w:ascii="Calibri" w:hAnsi="Calibri" w:cs="Calibri"/>
                <w:color w:val="0B769F" w:themeColor="accent4" w:themeShade="BF"/>
                <w:sz w:val="20"/>
                <w:szCs w:val="20"/>
              </w:rPr>
              <w:t>20. Avoir du mal à trouver le sommeil ou à rester endormi ?</w:t>
            </w:r>
          </w:p>
        </w:tc>
        <w:tc>
          <w:tcPr>
            <w:tcW w:w="992" w:type="dxa"/>
          </w:tcPr>
          <w:p w14:paraId="04278224" w14:textId="77777777" w:rsidR="008471CC" w:rsidRDefault="008471CC" w:rsidP="00D35F9D">
            <w:pPr>
              <w:rPr>
                <w:rFonts w:ascii="Calibri" w:hAnsi="Calibri" w:cs="Calibri"/>
                <w:sz w:val="20"/>
                <w:szCs w:val="20"/>
              </w:rPr>
            </w:pPr>
          </w:p>
        </w:tc>
        <w:tc>
          <w:tcPr>
            <w:tcW w:w="828" w:type="dxa"/>
          </w:tcPr>
          <w:p w14:paraId="7AB85027" w14:textId="77777777" w:rsidR="008471CC" w:rsidRDefault="008471CC" w:rsidP="00D35F9D">
            <w:pPr>
              <w:rPr>
                <w:rFonts w:ascii="Calibri" w:hAnsi="Calibri" w:cs="Calibri"/>
                <w:sz w:val="20"/>
                <w:szCs w:val="20"/>
              </w:rPr>
            </w:pPr>
          </w:p>
        </w:tc>
        <w:tc>
          <w:tcPr>
            <w:tcW w:w="1298" w:type="dxa"/>
          </w:tcPr>
          <w:p w14:paraId="0BE7E766" w14:textId="77777777" w:rsidR="008471CC" w:rsidRDefault="008471CC" w:rsidP="00D35F9D">
            <w:pPr>
              <w:rPr>
                <w:rFonts w:ascii="Calibri" w:hAnsi="Calibri" w:cs="Calibri"/>
                <w:sz w:val="20"/>
                <w:szCs w:val="20"/>
              </w:rPr>
            </w:pPr>
          </w:p>
        </w:tc>
        <w:tc>
          <w:tcPr>
            <w:tcW w:w="1036" w:type="dxa"/>
          </w:tcPr>
          <w:p w14:paraId="5AA4F803" w14:textId="77777777" w:rsidR="008471CC" w:rsidRDefault="008471CC" w:rsidP="00D35F9D">
            <w:pPr>
              <w:rPr>
                <w:rFonts w:ascii="Calibri" w:hAnsi="Calibri" w:cs="Calibri"/>
                <w:sz w:val="20"/>
                <w:szCs w:val="20"/>
              </w:rPr>
            </w:pPr>
          </w:p>
        </w:tc>
        <w:tc>
          <w:tcPr>
            <w:tcW w:w="1328" w:type="dxa"/>
          </w:tcPr>
          <w:p w14:paraId="05CB81A1" w14:textId="77777777" w:rsidR="008471CC" w:rsidRDefault="008471CC" w:rsidP="00D35F9D">
            <w:pPr>
              <w:rPr>
                <w:rFonts w:ascii="Calibri" w:hAnsi="Calibri" w:cs="Calibri"/>
                <w:sz w:val="20"/>
                <w:szCs w:val="20"/>
              </w:rPr>
            </w:pPr>
          </w:p>
        </w:tc>
      </w:tr>
    </w:tbl>
    <w:p w14:paraId="6BD0049E" w14:textId="77777777" w:rsidR="008471CC" w:rsidRDefault="008471CC" w:rsidP="008471CC"/>
    <w:p w14:paraId="7B96FA2A" w14:textId="77777777" w:rsidR="00E4682A" w:rsidRDefault="00E4682A" w:rsidP="00E4682A">
      <w:pPr>
        <w:pStyle w:val="Titre1"/>
        <w:numPr>
          <w:ilvl w:val="0"/>
          <w:numId w:val="1"/>
        </w:numPr>
        <w:pBdr>
          <w:top w:val="single" w:sz="4" w:space="0" w:color="000000"/>
          <w:left w:val="single" w:sz="4" w:space="0" w:color="000000"/>
          <w:bottom w:val="single" w:sz="4" w:space="0" w:color="000000"/>
          <w:right w:val="single" w:sz="4" w:space="0" w:color="000000"/>
          <w:between w:val="none" w:sz="4" w:space="0" w:color="000000"/>
        </w:pBdr>
        <w:spacing w:before="0" w:after="0"/>
        <w:jc w:val="center"/>
        <w:rPr>
          <w:rFonts w:asciiTheme="minorHAnsi" w:eastAsia="Calibri" w:hAnsiTheme="minorHAnsi" w:cs="Calibri"/>
          <w:b/>
          <w:bCs/>
          <w:color w:val="auto"/>
          <w:sz w:val="28"/>
          <w:szCs w:val="28"/>
        </w:rPr>
      </w:pPr>
      <w:bookmarkStart w:id="17" w:name="_Toc234420946"/>
      <w:bookmarkStart w:id="18" w:name="_Toc235524456"/>
      <w:bookmarkStart w:id="19" w:name="_Hlk235524395"/>
      <w:r>
        <w:rPr>
          <w:rFonts w:asciiTheme="minorHAnsi" w:eastAsia="Calibri" w:hAnsiTheme="minorHAnsi" w:cs="Calibri"/>
          <w:b/>
          <w:bCs/>
          <w:color w:val="auto"/>
          <w:sz w:val="28"/>
          <w:szCs w:val="28"/>
        </w:rPr>
        <w:t>TRAUMATISMES ET VIOLENCES</w:t>
      </w:r>
      <w:bookmarkEnd w:id="17"/>
      <w:bookmarkEnd w:id="18"/>
    </w:p>
    <w:bookmarkEnd w:id="19"/>
    <w:p w14:paraId="70B539A6" w14:textId="77777777" w:rsidR="006C7132" w:rsidRDefault="006C7132" w:rsidP="006C7132">
      <w:pPr>
        <w:spacing w:after="0"/>
        <w:rPr>
          <w:rFonts w:ascii="Calibri" w:eastAsia="Times New Roman" w:hAnsi="Calibri" w:cs="Calibri"/>
          <w:shd w:val="clear" w:color="auto" w:fill="95DCF7" w:themeFill="accent4" w:themeFillTint="66"/>
        </w:rPr>
      </w:pPr>
    </w:p>
    <w:p w14:paraId="7237C4A0" w14:textId="0F99BD6B" w:rsidR="00E4682A" w:rsidRDefault="00E4682A" w:rsidP="00E4682A">
      <w:pPr>
        <w:pStyle w:val="Titre3"/>
        <w:numPr>
          <w:ilvl w:val="0"/>
          <w:numId w:val="29"/>
        </w:numPr>
        <w:pBdr>
          <w:top w:val="single" w:sz="4" w:space="0" w:color="000000"/>
          <w:left w:val="single" w:sz="4" w:space="0" w:color="000000"/>
          <w:bottom w:val="single" w:sz="4" w:space="0" w:color="000000"/>
          <w:right w:val="single" w:sz="4" w:space="0" w:color="000000"/>
          <w:between w:val="none" w:sz="4" w:space="0" w:color="000000"/>
        </w:pBdr>
        <w:spacing w:before="0" w:after="113"/>
        <w:ind w:left="709" w:hanging="851"/>
        <w:rPr>
          <w:rFonts w:ascii="Calibri" w:hAnsi="Calibri" w:cs="Calibri"/>
          <w:color w:val="auto"/>
          <w:sz w:val="22"/>
          <w:szCs w:val="22"/>
        </w:rPr>
      </w:pPr>
      <w:bookmarkStart w:id="20" w:name="_Toc235524457"/>
      <w:r>
        <w:rPr>
          <w:rFonts w:ascii="Calibri" w:eastAsia="Calibri" w:hAnsi="Calibri" w:cs="Calibri"/>
          <w:color w:val="auto"/>
          <w:sz w:val="22"/>
          <w:szCs w:val="22"/>
        </w:rPr>
        <w:t>PRATIQUES NON RESPECTUEUSES EN GYNECOLOGIE-OBSTETRIQUE</w:t>
      </w:r>
      <w:bookmarkEnd w:id="20"/>
    </w:p>
    <w:p w14:paraId="607F118E" w14:textId="77777777" w:rsidR="00E4682A" w:rsidRDefault="00E4682A" w:rsidP="00E4682A">
      <w:pPr>
        <w:spacing w:after="0"/>
        <w:rPr>
          <w:rFonts w:ascii="Calibri" w:eastAsia="Times New Roman" w:hAnsi="Calibri" w:cs="Calibri"/>
          <w:shd w:val="clear" w:color="auto" w:fill="95DCF7" w:themeFill="accent4" w:themeFillTint="66"/>
        </w:rPr>
      </w:pPr>
    </w:p>
    <w:p w14:paraId="0567AA2D" w14:textId="77777777" w:rsidR="006C7132" w:rsidRPr="006C7132" w:rsidRDefault="006C7132" w:rsidP="006C7132">
      <w:pPr>
        <w:ind w:firstLine="708"/>
      </w:pPr>
    </w:p>
    <w:sectPr w:rsidR="006C7132" w:rsidRPr="006C7132">
      <w:pgSz w:w="11906" w:h="16838"/>
      <w:pgMar w:top="1417" w:right="1417" w:bottom="1417" w:left="1417" w:header="708" w:footer="708" w:gutter="0"/>
      <w:cols w:space="708"/>
    </w:sectPr>
  </w:body>
</w:document>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ANAELLE SANCHEZ" w:date="2026-07-07T15:09:00Z" w:initials="AS">
    <w:p w14:paraId="00000001" w14:textId="00000001">
      <w:pPr>
        <w:spacing w:line="240" w:after="0" w:lineRule="auto" w:before="0"/>
        <w:ind w:firstLine="0" w:left="0" w:right="0"/>
        <w:jc w:val="left"/>
      </w:pPr>
      <w:r>
        <w:rPr>
          <w:rFonts w:eastAsia="Arial" w:ascii="Arial" w:hAnsi="Arial" w:cs="Arial"/>
          <w:sz w:val="22"/>
        </w:rPr>
        <w:t xml:space="preserve"> questions EVane (besoins d'info sur différents sujets + source d'info) Module ad-hoc à consolider</w:t>
      </w:r>
    </w:p>
    <w:p w14:paraId="00000002" w14:textId="00000002">
      <w:pPr>
        <w:spacing w:line="240" w:after="0" w:lineRule="auto" w:before="0"/>
        <w:ind w:firstLine="0" w:left="0" w:right="0"/>
        <w:jc w:val="left"/>
      </w:pPr>
      <w:r>
        <w:rPr>
          <w:rFonts w:eastAsia="Arial" w:ascii="Arial" w:hAnsi="Arial" w:cs="Arial"/>
          <w:sz w:val="22"/>
        </w:rPr>
        <w:t xml:space="preserve"/>
      </w:r>
    </w:p>
    <w:p w14:paraId="00000003" w14:textId="00000003">
      <w:pPr>
        <w:spacing w:line="240" w:after="0" w:lineRule="auto" w:before="0"/>
        <w:ind w:firstLine="0" w:left="0" w:right="0"/>
        <w:jc w:val="left"/>
      </w:pPr>
      <w:r>
        <w:rPr>
          <w:rFonts w:eastAsia="Arial" w:ascii="Arial" w:hAnsi="Arial" w:cs="Arial"/>
          <w:sz w:val="22"/>
        </w:rPr>
        <w:t xml:space="preserve">Choisir entre les questions au-dessus ou ces questions là</w:t>
      </w:r>
    </w:p>
    <w:p w14:paraId="00000004" w14:textId="00000004">
      <w:pPr>
        <w:spacing w:line="240" w:after="0" w:lineRule="auto" w:before="0"/>
        <w:ind w:firstLine="0" w:left="0" w:right="0"/>
        <w:jc w:val="left"/>
      </w:pPr>
      <w:r>
        <w:rPr>
          <w:rFonts w:eastAsia="Arial" w:ascii="Arial" w:hAnsi="Arial" w:cs="Arial"/>
          <w:sz w:val="22"/>
        </w:rPr>
        <w:t xml:space="preserve">Contacter le GT par ?</w:t>
      </w:r>
    </w:p>
  </w:comment>
</w:comments>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4" w15:done="0"/>
</w15:commentsEx>
</file>

<file path=word/commentsExtensibleDocument.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476A890E" w16cex:dateUtc="2026-07-07T13:09:00Z"/>
</w16cex:commentsExtensible>
</file>

<file path=word/commentsIdsDocument.xml><?xml version="1.0" encoding="utf-8"?>
<w16cid:commentsIds xmlns:mc="http://schemas.openxmlformats.org/markup-compatibility/2006" xmlns:w16cid="http://schemas.microsoft.com/office/word/2016/wordml/cid" mc:Ignorable="w16cid">
  <w16cid:commentId w16cid:paraId="00000004" w16cid:durableId="476A890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B9E015" w14:textId="77777777" w:rsidR="00144E14" w:rsidRDefault="00144E14">
      <w:pPr>
        <w:spacing w:after="0" w:line="240" w:lineRule="auto"/>
      </w:pPr>
      <w:r>
        <w:separator/>
      </w:r>
    </w:p>
  </w:endnote>
  <w:endnote w:type="continuationSeparator" w:id="0">
    <w:p w14:paraId="1056871A" w14:textId="77777777" w:rsidR="00144E14" w:rsidRDefault="00144E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ptos Display">
    <w:altName w:val="Calibri"/>
    <w:charset w:val="00"/>
    <w:family w:val="swiss"/>
    <w:pitch w:val="variable"/>
    <w:sig w:usb0="20000287" w:usb1="00000003" w:usb2="00000000" w:usb3="00000000" w:csb0="0000019F" w:csb1="00000000"/>
  </w:font>
  <w:font w:name="Trebuchet MS">
    <w:panose1 w:val="020B0603020202020204"/>
    <w:charset w:val="00"/>
    <w:family w:val="swiss"/>
    <w:pitch w:val="variable"/>
    <w:sig w:usb0="000006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9DC95C" w14:textId="77777777" w:rsidR="00144E14" w:rsidRDefault="00144E14">
      <w:pPr>
        <w:spacing w:after="0" w:line="240" w:lineRule="auto"/>
      </w:pPr>
      <w:r>
        <w:separator/>
      </w:r>
    </w:p>
  </w:footnote>
  <w:footnote w:type="continuationSeparator" w:id="0">
    <w:p w14:paraId="3DDF8ACF" w14:textId="77777777" w:rsidR="00144E14" w:rsidRDefault="00144E1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D4399"/>
    <w:multiLevelType w:val="multilevel"/>
    <w:tmpl w:val="8578AFE8"/>
    <w:lvl w:ilvl="0">
      <w:numFmt w:val="decimal"/>
      <w:lvlText w:val="%1."/>
      <w:lvlJc w:val="left"/>
      <w:pPr>
        <w:ind w:left="709" w:hanging="360"/>
      </w:pPr>
      <w:rPr>
        <w:rFonts w:cs="Times New Roman" w:hint="default"/>
      </w:rPr>
    </w:lvl>
    <w:lvl w:ilvl="1">
      <w:start w:val="1"/>
      <w:numFmt w:val="bullet"/>
      <w:lvlText w:val="o"/>
      <w:lvlJc w:val="left"/>
      <w:pPr>
        <w:ind w:left="1429" w:hanging="360"/>
      </w:pPr>
      <w:rPr>
        <w:rFonts w:ascii="Courier New" w:eastAsia="Times New Roman" w:hAnsi="Courier New" w:hint="default"/>
      </w:rPr>
    </w:lvl>
    <w:lvl w:ilvl="2">
      <w:start w:val="1"/>
      <w:numFmt w:val="bullet"/>
      <w:lvlText w:val="§"/>
      <w:lvlJc w:val="left"/>
      <w:pPr>
        <w:ind w:left="2149" w:hanging="360"/>
      </w:pPr>
      <w:rPr>
        <w:rFonts w:ascii="Wingdings" w:eastAsia="Times New Roman" w:hAnsi="Wingdings" w:hint="default"/>
      </w:rPr>
    </w:lvl>
    <w:lvl w:ilvl="3">
      <w:start w:val="1"/>
      <w:numFmt w:val="bullet"/>
      <w:lvlText w:val="·"/>
      <w:lvlJc w:val="left"/>
      <w:pPr>
        <w:ind w:left="2869" w:hanging="360"/>
      </w:pPr>
      <w:rPr>
        <w:rFonts w:ascii="Symbol" w:eastAsia="Times New Roman" w:hAnsi="Symbol" w:hint="default"/>
      </w:rPr>
    </w:lvl>
    <w:lvl w:ilvl="4">
      <w:start w:val="1"/>
      <w:numFmt w:val="bullet"/>
      <w:lvlText w:val="o"/>
      <w:lvlJc w:val="left"/>
      <w:pPr>
        <w:ind w:left="3589" w:hanging="360"/>
      </w:pPr>
      <w:rPr>
        <w:rFonts w:ascii="Courier New" w:eastAsia="Times New Roman" w:hAnsi="Courier New" w:hint="default"/>
      </w:rPr>
    </w:lvl>
    <w:lvl w:ilvl="5">
      <w:start w:val="1"/>
      <w:numFmt w:val="bullet"/>
      <w:lvlText w:val="§"/>
      <w:lvlJc w:val="left"/>
      <w:pPr>
        <w:ind w:left="4309" w:hanging="360"/>
      </w:pPr>
      <w:rPr>
        <w:rFonts w:ascii="Wingdings" w:eastAsia="Times New Roman" w:hAnsi="Wingdings" w:hint="default"/>
      </w:rPr>
    </w:lvl>
    <w:lvl w:ilvl="6">
      <w:start w:val="1"/>
      <w:numFmt w:val="bullet"/>
      <w:lvlText w:val="·"/>
      <w:lvlJc w:val="left"/>
      <w:pPr>
        <w:ind w:left="5029" w:hanging="360"/>
      </w:pPr>
      <w:rPr>
        <w:rFonts w:ascii="Symbol" w:eastAsia="Times New Roman" w:hAnsi="Symbol" w:hint="default"/>
      </w:rPr>
    </w:lvl>
    <w:lvl w:ilvl="7">
      <w:start w:val="1"/>
      <w:numFmt w:val="bullet"/>
      <w:lvlText w:val="o"/>
      <w:lvlJc w:val="left"/>
      <w:pPr>
        <w:ind w:left="5749" w:hanging="360"/>
      </w:pPr>
      <w:rPr>
        <w:rFonts w:ascii="Courier New" w:eastAsia="Times New Roman" w:hAnsi="Courier New" w:hint="default"/>
      </w:rPr>
    </w:lvl>
    <w:lvl w:ilvl="8">
      <w:start w:val="1"/>
      <w:numFmt w:val="bullet"/>
      <w:lvlText w:val="§"/>
      <w:lvlJc w:val="left"/>
      <w:pPr>
        <w:ind w:left="6469" w:hanging="360"/>
      </w:pPr>
      <w:rPr>
        <w:rFonts w:ascii="Wingdings" w:eastAsia="Times New Roman" w:hAnsi="Wingdings" w:hint="default"/>
      </w:rPr>
    </w:lvl>
  </w:abstractNum>
  <w:abstractNum w:abstractNumId="1" w15:restartNumberingAfterBreak="0">
    <w:nsid w:val="06AE7742"/>
    <w:multiLevelType w:val="multilevel"/>
    <w:tmpl w:val="F7788366"/>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2" w15:restartNumberingAfterBreak="0">
    <w:nsid w:val="077F22DF"/>
    <w:multiLevelType w:val="multilevel"/>
    <w:tmpl w:val="94C0F03C"/>
    <w:lvl w:ilvl="0">
      <w:start w:val="1"/>
      <w:numFmt w:val="bullet"/>
      <w:lvlText w:val="–"/>
      <w:lvlJc w:val="left"/>
      <w:pPr>
        <w:ind w:left="709" w:hanging="360"/>
      </w:pPr>
      <w:rPr>
        <w:rFonts w:ascii="Arial" w:eastAsia="Arial" w:hAnsi="Arial" w:cs="Arial"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3" w15:restartNumberingAfterBreak="0">
    <w:nsid w:val="0C444000"/>
    <w:multiLevelType w:val="multilevel"/>
    <w:tmpl w:val="07CEB7AA"/>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4" w15:restartNumberingAfterBreak="0">
    <w:nsid w:val="0EC263FB"/>
    <w:multiLevelType w:val="multilevel"/>
    <w:tmpl w:val="AEE0733C"/>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 w15:restartNumberingAfterBreak="0">
    <w:nsid w:val="0F3B0486"/>
    <w:multiLevelType w:val="multilevel"/>
    <w:tmpl w:val="3A006D4E"/>
    <w:lvl w:ilvl="0">
      <w:start w:val="66"/>
      <w:numFmt w:val="bullet"/>
      <w:lvlText w:val=""/>
      <w:lvlJc w:val="left"/>
      <w:pPr>
        <w:ind w:left="720" w:hanging="360"/>
      </w:pPr>
      <w:rPr>
        <w:rFonts w:ascii="Wingdings" w:eastAsiaTheme="minorHAnsi" w:hAnsi="Wingdings"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70A173E"/>
    <w:multiLevelType w:val="multilevel"/>
    <w:tmpl w:val="D196DD50"/>
    <w:lvl w:ilvl="0">
      <w:start w:val="1"/>
      <w:numFmt w:val="upperRoman"/>
      <w:lvlText w:val="%1."/>
      <w:lvlJc w:val="right"/>
      <w:pPr>
        <w:ind w:left="709" w:hanging="360"/>
      </w:pPr>
      <w:rPr>
        <w:highlight w:val="white"/>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7" w15:restartNumberingAfterBreak="0">
    <w:nsid w:val="19004848"/>
    <w:multiLevelType w:val="multilevel"/>
    <w:tmpl w:val="D324C188"/>
    <w:lvl w:ilvl="0">
      <w:start w:val="1"/>
      <w:numFmt w:val="upperLetter"/>
      <w:lvlText w:val="%1."/>
      <w:lvlJc w:val="left"/>
      <w:pPr>
        <w:ind w:left="709" w:hanging="360"/>
      </w:pPr>
      <w:rPr>
        <w:sz w:val="24"/>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8" w15:restartNumberingAfterBreak="0">
    <w:nsid w:val="1C436D9C"/>
    <w:multiLevelType w:val="multilevel"/>
    <w:tmpl w:val="B83AF69A"/>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9" w15:restartNumberingAfterBreak="0">
    <w:nsid w:val="1C9B20AD"/>
    <w:multiLevelType w:val="hybridMultilevel"/>
    <w:tmpl w:val="7CE02398"/>
    <w:lvl w:ilvl="0" w:tplc="040C0015">
      <w:start w:val="1"/>
      <w:numFmt w:val="upperLetter"/>
      <w:lvlText w:val="%1."/>
      <w:lvlJc w:val="left"/>
      <w:pPr>
        <w:ind w:left="1069" w:hanging="360"/>
      </w:pPr>
    </w:lvl>
    <w:lvl w:ilvl="1" w:tplc="040C0019" w:tentative="1">
      <w:start w:val="1"/>
      <w:numFmt w:val="lowerLetter"/>
      <w:lvlText w:val="%2."/>
      <w:lvlJc w:val="left"/>
      <w:pPr>
        <w:ind w:left="1789" w:hanging="360"/>
      </w:pPr>
    </w:lvl>
    <w:lvl w:ilvl="2" w:tplc="040C001B" w:tentative="1">
      <w:start w:val="1"/>
      <w:numFmt w:val="lowerRoman"/>
      <w:lvlText w:val="%3."/>
      <w:lvlJc w:val="right"/>
      <w:pPr>
        <w:ind w:left="2509" w:hanging="180"/>
      </w:pPr>
    </w:lvl>
    <w:lvl w:ilvl="3" w:tplc="040C000F" w:tentative="1">
      <w:start w:val="1"/>
      <w:numFmt w:val="decimal"/>
      <w:lvlText w:val="%4."/>
      <w:lvlJc w:val="left"/>
      <w:pPr>
        <w:ind w:left="3229" w:hanging="360"/>
      </w:pPr>
    </w:lvl>
    <w:lvl w:ilvl="4" w:tplc="040C0019" w:tentative="1">
      <w:start w:val="1"/>
      <w:numFmt w:val="lowerLetter"/>
      <w:lvlText w:val="%5."/>
      <w:lvlJc w:val="left"/>
      <w:pPr>
        <w:ind w:left="3949" w:hanging="360"/>
      </w:pPr>
    </w:lvl>
    <w:lvl w:ilvl="5" w:tplc="040C001B" w:tentative="1">
      <w:start w:val="1"/>
      <w:numFmt w:val="lowerRoman"/>
      <w:lvlText w:val="%6."/>
      <w:lvlJc w:val="right"/>
      <w:pPr>
        <w:ind w:left="4669" w:hanging="180"/>
      </w:pPr>
    </w:lvl>
    <w:lvl w:ilvl="6" w:tplc="040C000F" w:tentative="1">
      <w:start w:val="1"/>
      <w:numFmt w:val="decimal"/>
      <w:lvlText w:val="%7."/>
      <w:lvlJc w:val="left"/>
      <w:pPr>
        <w:ind w:left="5389" w:hanging="360"/>
      </w:pPr>
    </w:lvl>
    <w:lvl w:ilvl="7" w:tplc="040C0019" w:tentative="1">
      <w:start w:val="1"/>
      <w:numFmt w:val="lowerLetter"/>
      <w:lvlText w:val="%8."/>
      <w:lvlJc w:val="left"/>
      <w:pPr>
        <w:ind w:left="6109" w:hanging="360"/>
      </w:pPr>
    </w:lvl>
    <w:lvl w:ilvl="8" w:tplc="040C001B" w:tentative="1">
      <w:start w:val="1"/>
      <w:numFmt w:val="lowerRoman"/>
      <w:lvlText w:val="%9."/>
      <w:lvlJc w:val="right"/>
      <w:pPr>
        <w:ind w:left="6829" w:hanging="180"/>
      </w:pPr>
    </w:lvl>
  </w:abstractNum>
  <w:abstractNum w:abstractNumId="10" w15:restartNumberingAfterBreak="0">
    <w:nsid w:val="1F6A646B"/>
    <w:multiLevelType w:val="multilevel"/>
    <w:tmpl w:val="1C0661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FE66916"/>
    <w:multiLevelType w:val="multilevel"/>
    <w:tmpl w:val="5B789E80"/>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2" w15:restartNumberingAfterBreak="0">
    <w:nsid w:val="24DB6BFC"/>
    <w:multiLevelType w:val="multilevel"/>
    <w:tmpl w:val="498CD5AC"/>
    <w:lvl w:ilvl="0">
      <w:start w:val="1"/>
      <w:numFmt w:val="upperRoman"/>
      <w:lvlText w:val="%1."/>
      <w:lvlJc w:val="right"/>
      <w:pPr>
        <w:ind w:left="709" w:hanging="360"/>
      </w:pPr>
      <w:rPr>
        <w:highlight w:val="white"/>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13" w15:restartNumberingAfterBreak="0">
    <w:nsid w:val="25247DC2"/>
    <w:multiLevelType w:val="multilevel"/>
    <w:tmpl w:val="327C3C4C"/>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4" w15:restartNumberingAfterBreak="0">
    <w:nsid w:val="29FB4BC3"/>
    <w:multiLevelType w:val="multilevel"/>
    <w:tmpl w:val="F67C946A"/>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15" w15:restartNumberingAfterBreak="0">
    <w:nsid w:val="2DD27E64"/>
    <w:multiLevelType w:val="multilevel"/>
    <w:tmpl w:val="498CD5AC"/>
    <w:lvl w:ilvl="0">
      <w:start w:val="1"/>
      <w:numFmt w:val="upperRoman"/>
      <w:lvlText w:val="%1."/>
      <w:lvlJc w:val="right"/>
      <w:pPr>
        <w:ind w:left="709" w:hanging="360"/>
      </w:pPr>
      <w:rPr>
        <w:highlight w:val="white"/>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16" w15:restartNumberingAfterBreak="0">
    <w:nsid w:val="34CC2C58"/>
    <w:multiLevelType w:val="multilevel"/>
    <w:tmpl w:val="C54C7D1E"/>
    <w:lvl w:ilvl="0">
      <w:start w:val="1"/>
      <w:numFmt w:val="upperLetter"/>
      <w:lvlText w:val="%1."/>
      <w:lvlJc w:val="left"/>
      <w:pPr>
        <w:ind w:left="1624" w:hanging="360"/>
      </w:pPr>
    </w:lvl>
    <w:lvl w:ilvl="1">
      <w:start w:val="1"/>
      <w:numFmt w:val="lowerLetter"/>
      <w:lvlText w:val="%2."/>
      <w:lvlJc w:val="left"/>
      <w:pPr>
        <w:ind w:left="2344" w:hanging="360"/>
      </w:pPr>
    </w:lvl>
    <w:lvl w:ilvl="2">
      <w:start w:val="1"/>
      <w:numFmt w:val="lowerRoman"/>
      <w:lvlText w:val="%3."/>
      <w:lvlJc w:val="right"/>
      <w:pPr>
        <w:ind w:left="3064" w:hanging="180"/>
      </w:pPr>
    </w:lvl>
    <w:lvl w:ilvl="3">
      <w:start w:val="1"/>
      <w:numFmt w:val="decimal"/>
      <w:lvlText w:val="%4."/>
      <w:lvlJc w:val="left"/>
      <w:pPr>
        <w:ind w:left="3784" w:hanging="360"/>
      </w:pPr>
    </w:lvl>
    <w:lvl w:ilvl="4">
      <w:start w:val="1"/>
      <w:numFmt w:val="lowerLetter"/>
      <w:lvlText w:val="%5."/>
      <w:lvlJc w:val="left"/>
      <w:pPr>
        <w:ind w:left="4504" w:hanging="360"/>
      </w:pPr>
    </w:lvl>
    <w:lvl w:ilvl="5">
      <w:start w:val="1"/>
      <w:numFmt w:val="lowerRoman"/>
      <w:lvlText w:val="%6."/>
      <w:lvlJc w:val="right"/>
      <w:pPr>
        <w:ind w:left="5224" w:hanging="180"/>
      </w:pPr>
    </w:lvl>
    <w:lvl w:ilvl="6">
      <w:start w:val="1"/>
      <w:numFmt w:val="decimal"/>
      <w:lvlText w:val="%7."/>
      <w:lvlJc w:val="left"/>
      <w:pPr>
        <w:ind w:left="5944" w:hanging="360"/>
      </w:pPr>
    </w:lvl>
    <w:lvl w:ilvl="7">
      <w:start w:val="1"/>
      <w:numFmt w:val="lowerLetter"/>
      <w:lvlText w:val="%8."/>
      <w:lvlJc w:val="left"/>
      <w:pPr>
        <w:ind w:left="6664" w:hanging="360"/>
      </w:pPr>
    </w:lvl>
    <w:lvl w:ilvl="8">
      <w:start w:val="1"/>
      <w:numFmt w:val="lowerRoman"/>
      <w:lvlText w:val="%9."/>
      <w:lvlJc w:val="right"/>
      <w:pPr>
        <w:ind w:left="7384" w:hanging="180"/>
      </w:pPr>
    </w:lvl>
  </w:abstractNum>
  <w:abstractNum w:abstractNumId="17" w15:restartNumberingAfterBreak="0">
    <w:nsid w:val="36BD384D"/>
    <w:multiLevelType w:val="multilevel"/>
    <w:tmpl w:val="A5C60B08"/>
    <w:lvl w:ilvl="0">
      <w:start w:val="1"/>
      <w:numFmt w:val="decimal"/>
      <w:lvlText w:val="%1."/>
      <w:lvlJc w:val="left"/>
      <w:pPr>
        <w:ind w:left="2138" w:hanging="360"/>
      </w:pPr>
      <w:rPr>
        <w:rFonts w:cs="Times New Roman"/>
      </w:rPr>
    </w:lvl>
    <w:lvl w:ilvl="1">
      <w:start w:val="1"/>
      <w:numFmt w:val="lowerLetter"/>
      <w:lvlText w:val="%2."/>
      <w:lvlJc w:val="left"/>
      <w:pPr>
        <w:ind w:left="2858" w:hanging="360"/>
      </w:pPr>
      <w:rPr>
        <w:rFonts w:cs="Times New Roman"/>
      </w:rPr>
    </w:lvl>
    <w:lvl w:ilvl="2">
      <w:start w:val="1"/>
      <w:numFmt w:val="lowerRoman"/>
      <w:lvlText w:val="%3."/>
      <w:lvlJc w:val="right"/>
      <w:pPr>
        <w:ind w:left="3578" w:hanging="180"/>
      </w:pPr>
      <w:rPr>
        <w:rFonts w:cs="Times New Roman"/>
      </w:rPr>
    </w:lvl>
    <w:lvl w:ilvl="3">
      <w:start w:val="1"/>
      <w:numFmt w:val="decimal"/>
      <w:lvlText w:val="%4."/>
      <w:lvlJc w:val="left"/>
      <w:pPr>
        <w:ind w:left="4298" w:hanging="360"/>
      </w:pPr>
      <w:rPr>
        <w:rFonts w:cs="Times New Roman"/>
      </w:rPr>
    </w:lvl>
    <w:lvl w:ilvl="4">
      <w:start w:val="1"/>
      <w:numFmt w:val="lowerLetter"/>
      <w:lvlText w:val="%5."/>
      <w:lvlJc w:val="left"/>
      <w:pPr>
        <w:ind w:left="5018" w:hanging="360"/>
      </w:pPr>
      <w:rPr>
        <w:rFonts w:cs="Times New Roman"/>
      </w:rPr>
    </w:lvl>
    <w:lvl w:ilvl="5">
      <w:start w:val="1"/>
      <w:numFmt w:val="lowerRoman"/>
      <w:lvlText w:val="%6."/>
      <w:lvlJc w:val="right"/>
      <w:pPr>
        <w:ind w:left="5738" w:hanging="180"/>
      </w:pPr>
      <w:rPr>
        <w:rFonts w:cs="Times New Roman"/>
      </w:rPr>
    </w:lvl>
    <w:lvl w:ilvl="6">
      <w:start w:val="1"/>
      <w:numFmt w:val="decimal"/>
      <w:lvlText w:val="%7."/>
      <w:lvlJc w:val="left"/>
      <w:pPr>
        <w:ind w:left="6458" w:hanging="360"/>
      </w:pPr>
      <w:rPr>
        <w:rFonts w:cs="Times New Roman"/>
      </w:rPr>
    </w:lvl>
    <w:lvl w:ilvl="7">
      <w:start w:val="1"/>
      <w:numFmt w:val="lowerLetter"/>
      <w:lvlText w:val="%8."/>
      <w:lvlJc w:val="left"/>
      <w:pPr>
        <w:ind w:left="7178" w:hanging="360"/>
      </w:pPr>
      <w:rPr>
        <w:rFonts w:cs="Times New Roman"/>
      </w:rPr>
    </w:lvl>
    <w:lvl w:ilvl="8">
      <w:start w:val="1"/>
      <w:numFmt w:val="lowerRoman"/>
      <w:lvlText w:val="%9."/>
      <w:lvlJc w:val="right"/>
      <w:pPr>
        <w:ind w:left="7898" w:hanging="180"/>
      </w:pPr>
      <w:rPr>
        <w:rFonts w:cs="Times New Roman"/>
      </w:rPr>
    </w:lvl>
  </w:abstractNum>
  <w:abstractNum w:abstractNumId="18" w15:restartNumberingAfterBreak="0">
    <w:nsid w:val="3E3253C0"/>
    <w:multiLevelType w:val="multilevel"/>
    <w:tmpl w:val="267CC3F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216004F"/>
    <w:multiLevelType w:val="multilevel"/>
    <w:tmpl w:val="EE642C22"/>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20" w15:restartNumberingAfterBreak="0">
    <w:nsid w:val="42225DE9"/>
    <w:multiLevelType w:val="multilevel"/>
    <w:tmpl w:val="8536E938"/>
    <w:lvl w:ilvl="0">
      <w:start w:val="1"/>
      <w:numFmt w:val="upperRoman"/>
      <w:lvlText w:val="%1."/>
      <w:lvlJc w:val="right"/>
      <w:pPr>
        <w:ind w:left="709" w:hanging="360"/>
      </w:pPr>
      <w:rPr>
        <w:highlight w:val="white"/>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21" w15:restartNumberingAfterBreak="0">
    <w:nsid w:val="46DB7380"/>
    <w:multiLevelType w:val="multilevel"/>
    <w:tmpl w:val="BCF2424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8FD474C"/>
    <w:multiLevelType w:val="multilevel"/>
    <w:tmpl w:val="C63A51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C755D20"/>
    <w:multiLevelType w:val="multilevel"/>
    <w:tmpl w:val="B668269C"/>
    <w:lvl w:ilvl="0">
      <w:start w:val="1"/>
      <w:numFmt w:val="decimal"/>
      <w:lvlText w:val="%1."/>
      <w:lvlJc w:val="left"/>
      <w:pPr>
        <w:ind w:left="2138" w:hanging="360"/>
      </w:pPr>
    </w:lvl>
    <w:lvl w:ilvl="1">
      <w:start w:val="1"/>
      <w:numFmt w:val="lowerLetter"/>
      <w:lvlText w:val="%2."/>
      <w:lvlJc w:val="left"/>
      <w:pPr>
        <w:ind w:left="2858" w:hanging="360"/>
      </w:pPr>
    </w:lvl>
    <w:lvl w:ilvl="2">
      <w:start w:val="1"/>
      <w:numFmt w:val="lowerRoman"/>
      <w:lvlText w:val="%3."/>
      <w:lvlJc w:val="right"/>
      <w:pPr>
        <w:ind w:left="3578" w:hanging="180"/>
      </w:pPr>
    </w:lvl>
    <w:lvl w:ilvl="3">
      <w:start w:val="1"/>
      <w:numFmt w:val="decimal"/>
      <w:lvlText w:val="%4."/>
      <w:lvlJc w:val="left"/>
      <w:pPr>
        <w:ind w:left="4298" w:hanging="360"/>
      </w:pPr>
    </w:lvl>
    <w:lvl w:ilvl="4">
      <w:start w:val="1"/>
      <w:numFmt w:val="lowerLetter"/>
      <w:lvlText w:val="%5."/>
      <w:lvlJc w:val="left"/>
      <w:pPr>
        <w:ind w:left="5018" w:hanging="360"/>
      </w:pPr>
    </w:lvl>
    <w:lvl w:ilvl="5">
      <w:start w:val="1"/>
      <w:numFmt w:val="lowerRoman"/>
      <w:lvlText w:val="%6."/>
      <w:lvlJc w:val="right"/>
      <w:pPr>
        <w:ind w:left="5738" w:hanging="180"/>
      </w:pPr>
    </w:lvl>
    <w:lvl w:ilvl="6">
      <w:start w:val="1"/>
      <w:numFmt w:val="decimal"/>
      <w:lvlText w:val="%7."/>
      <w:lvlJc w:val="left"/>
      <w:pPr>
        <w:ind w:left="6458" w:hanging="360"/>
      </w:pPr>
    </w:lvl>
    <w:lvl w:ilvl="7">
      <w:start w:val="1"/>
      <w:numFmt w:val="lowerLetter"/>
      <w:lvlText w:val="%8."/>
      <w:lvlJc w:val="left"/>
      <w:pPr>
        <w:ind w:left="7178" w:hanging="360"/>
      </w:pPr>
    </w:lvl>
    <w:lvl w:ilvl="8">
      <w:start w:val="1"/>
      <w:numFmt w:val="lowerRoman"/>
      <w:lvlText w:val="%9."/>
      <w:lvlJc w:val="right"/>
      <w:pPr>
        <w:ind w:left="7898" w:hanging="180"/>
      </w:pPr>
    </w:lvl>
  </w:abstractNum>
  <w:abstractNum w:abstractNumId="24" w15:restartNumberingAfterBreak="0">
    <w:nsid w:val="51B85626"/>
    <w:multiLevelType w:val="multilevel"/>
    <w:tmpl w:val="3AAA0DB8"/>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5" w15:restartNumberingAfterBreak="0">
    <w:nsid w:val="67F22CC2"/>
    <w:multiLevelType w:val="multilevel"/>
    <w:tmpl w:val="A0021B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29B0748"/>
    <w:multiLevelType w:val="multilevel"/>
    <w:tmpl w:val="4E94147E"/>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27" w15:restartNumberingAfterBreak="0">
    <w:nsid w:val="7414048A"/>
    <w:multiLevelType w:val="multilevel"/>
    <w:tmpl w:val="0C3E1F3A"/>
    <w:lvl w:ilvl="0">
      <w:start w:val="1"/>
      <w:numFmt w:val="upperLetter"/>
      <w:lvlText w:val="%1."/>
      <w:lvlJc w:val="left"/>
      <w:pPr>
        <w:ind w:left="709" w:hanging="360"/>
      </w:pPr>
      <w:rPr>
        <w:sz w:val="20"/>
        <w:szCs w:val="20"/>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28" w15:restartNumberingAfterBreak="0">
    <w:nsid w:val="75A32F12"/>
    <w:multiLevelType w:val="multilevel"/>
    <w:tmpl w:val="39804BB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D713A5C"/>
    <w:multiLevelType w:val="multilevel"/>
    <w:tmpl w:val="690A09E2"/>
    <w:lvl w:ilvl="0">
      <w:numFmt w:val="decimal"/>
      <w:lvlText w:val="%1."/>
      <w:lvlJc w:val="left"/>
      <w:pPr>
        <w:ind w:left="709" w:hanging="360"/>
      </w:pPr>
      <w:rPr>
        <w:rFonts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num w:numId="1">
    <w:abstractNumId w:val="12"/>
  </w:num>
  <w:num w:numId="2">
    <w:abstractNumId w:val="27"/>
  </w:num>
  <w:num w:numId="3">
    <w:abstractNumId w:val="7"/>
  </w:num>
  <w:num w:numId="4">
    <w:abstractNumId w:val="2"/>
  </w:num>
  <w:num w:numId="5">
    <w:abstractNumId w:val="22"/>
  </w:num>
  <w:num w:numId="6">
    <w:abstractNumId w:val="10"/>
  </w:num>
  <w:num w:numId="7">
    <w:abstractNumId w:val="28"/>
  </w:num>
  <w:num w:numId="8">
    <w:abstractNumId w:val="18"/>
  </w:num>
  <w:num w:numId="9">
    <w:abstractNumId w:val="5"/>
  </w:num>
  <w:num w:numId="10">
    <w:abstractNumId w:val="24"/>
  </w:num>
  <w:num w:numId="11">
    <w:abstractNumId w:val="4"/>
  </w:num>
  <w:num w:numId="12">
    <w:abstractNumId w:val="21"/>
  </w:num>
  <w:num w:numId="13">
    <w:abstractNumId w:val="0"/>
  </w:num>
  <w:num w:numId="14">
    <w:abstractNumId w:val="17"/>
  </w:num>
  <w:num w:numId="15">
    <w:abstractNumId w:val="19"/>
  </w:num>
  <w:num w:numId="16">
    <w:abstractNumId w:val="23"/>
  </w:num>
  <w:num w:numId="17">
    <w:abstractNumId w:val="11"/>
  </w:num>
  <w:num w:numId="18">
    <w:abstractNumId w:val="29"/>
  </w:num>
  <w:num w:numId="19">
    <w:abstractNumId w:val="26"/>
  </w:num>
  <w:num w:numId="20">
    <w:abstractNumId w:val="14"/>
  </w:num>
  <w:num w:numId="21">
    <w:abstractNumId w:val="1"/>
  </w:num>
  <w:num w:numId="22">
    <w:abstractNumId w:val="13"/>
  </w:num>
  <w:num w:numId="23">
    <w:abstractNumId w:val="8"/>
  </w:num>
  <w:num w:numId="24">
    <w:abstractNumId w:val="3"/>
  </w:num>
  <w:num w:numId="25">
    <w:abstractNumId w:val="25"/>
  </w:num>
  <w:num w:numId="26">
    <w:abstractNumId w:val="15"/>
  </w:num>
  <w:num w:numId="27">
    <w:abstractNumId w:val="9"/>
  </w:num>
  <w:num w:numId="28">
    <w:abstractNumId w:val="20"/>
  </w:num>
  <w:num w:numId="29">
    <w:abstractNumId w:val="16"/>
  </w:num>
  <w:num w:numId="30">
    <w:abstractNumId w:val="6"/>
  </w:num>
</w:numbering>
</file>

<file path=word/peopleDocument.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AELLE SANCHEZ">
    <w15:presenceInfo w15:providerId="AD" w15:userId="S-1-5-21-2235154873-2949770019-2584267291-12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3E2E"/>
    <w:rsid w:val="000A4A93"/>
    <w:rsid w:val="00144E14"/>
    <w:rsid w:val="0024479C"/>
    <w:rsid w:val="002A13CF"/>
    <w:rsid w:val="003B44BB"/>
    <w:rsid w:val="004479BD"/>
    <w:rsid w:val="004F77FA"/>
    <w:rsid w:val="005115E2"/>
    <w:rsid w:val="00576519"/>
    <w:rsid w:val="005B3E2E"/>
    <w:rsid w:val="006C7132"/>
    <w:rsid w:val="007B4577"/>
    <w:rsid w:val="007F46AD"/>
    <w:rsid w:val="008471CC"/>
    <w:rsid w:val="00855CE0"/>
    <w:rsid w:val="0087449B"/>
    <w:rsid w:val="00A33EE1"/>
    <w:rsid w:val="00B9139F"/>
    <w:rsid w:val="00BE7C7A"/>
    <w:rsid w:val="00E4682A"/>
    <w:rsid w:val="00F008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0B93FA"/>
  <w15:docId w15:val="{0BB7D404-2C64-4816-8B96-8789447473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14:ligatures w14:val="none"/>
    </w:rPr>
  </w:style>
  <w:style w:type="paragraph" w:styleId="Titre1">
    <w:name w:val="heading 1"/>
    <w:basedOn w:val="Normal"/>
    <w:next w:val="Normal"/>
    <w:link w:val="Titre1C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GridLight">
    <w:name w:val="Table Grid Light"/>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b/>
        <w:color w:val="404040"/>
      </w:rPr>
      <w:tblPr/>
      <w:tcPr>
        <w:tcBorders>
          <w:bottom w:val="single" w:sz="12" w:space="0" w:color="4AB2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GridTable1Light-Accent2">
    <w:name w:val="Grid Table 1 Light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b/>
        <w:color w:val="404040"/>
      </w:rPr>
      <w:tblPr/>
      <w:tcPr>
        <w:tcBorders>
          <w:bottom w:val="single" w:sz="12" w:space="0" w:color="F2AB8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GridTable1Light-Accent3">
    <w:name w:val="Grid Table 1 Light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b/>
        <w:color w:val="404040"/>
      </w:rPr>
      <w:tblPr/>
      <w:tcPr>
        <w:tcBorders>
          <w:bottom w:val="single" w:sz="12" w:space="0" w:color="4BD55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GridTable1Light-Accent4">
    <w:name w:val="Grid Table 1 Light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b/>
        <w:color w:val="404040"/>
      </w:rPr>
      <w:tblPr/>
      <w:tcPr>
        <w:tcBorders>
          <w:bottom w:val="single" w:sz="12" w:space="0" w:color="64CCF4"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GridTable1Light-Accent5">
    <w:name w:val="Grid Table 1 Light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b/>
        <w:color w:val="404040"/>
      </w:rPr>
      <w:tblPr/>
      <w:tcPr>
        <w:tcBorders>
          <w:bottom w:val="single" w:sz="12" w:space="0" w:color="D971C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GridTable1Light-Accent6">
    <w:name w:val="Grid Table 1 Light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b/>
        <w:color w:val="404040"/>
      </w:rPr>
      <w:tblPr/>
      <w:tcPr>
        <w:tcBorders>
          <w:bottom w:val="single" w:sz="12" w:space="0" w:color="90D976"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table" w:styleId="TableauGrille2">
    <w:name w:val="Grid Table 2"/>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single" w:sz="12" w:space="0" w:color="19729B" w:themeColor="accent1" w:themeTint="EA"/>
          <w:right w:val="none" w:sz="4" w:space="0" w:color="000000"/>
        </w:tcBorders>
        <w:shd w:val="clear" w:color="FFFFFF" w:fill="auto"/>
      </w:tcPr>
    </w:tblStylePr>
    <w:tblStylePr w:type="lastRow">
      <w:rPr>
        <w:b/>
        <w:color w:val="404040"/>
      </w:rPr>
      <w:tblPr/>
      <w:tcPr>
        <w:tcBorders>
          <w:top w:val="single" w:sz="4" w:space="0" w:color="19729B"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2-Accent2">
    <w:name w:val="Grid Table 2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single" w:sz="12" w:space="0" w:color="F2AA85" w:themeColor="accent2" w:themeTint="97"/>
          <w:right w:val="none" w:sz="4" w:space="0" w:color="000000"/>
        </w:tcBorders>
        <w:shd w:val="clear" w:color="FFFFFF" w:fill="auto"/>
      </w:tcPr>
    </w:tblStylePr>
    <w:tblStylePr w:type="lastRow">
      <w:rPr>
        <w:b/>
        <w:color w:val="404040"/>
      </w:rPr>
      <w:tblPr/>
      <w:tcPr>
        <w:tcBorders>
          <w:top w:val="single" w:sz="4" w:space="0" w:color="F2AA8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2-Accent3">
    <w:name w:val="Grid Table 2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single" w:sz="12" w:space="0" w:color="196C24" w:themeColor="accent3" w:themeTint="FE"/>
          <w:right w:val="none" w:sz="4" w:space="0" w:color="000000"/>
        </w:tcBorders>
        <w:shd w:val="clear" w:color="FFFFFF" w:fill="auto"/>
      </w:tcPr>
    </w:tblStylePr>
    <w:tblStylePr w:type="lastRow">
      <w:rPr>
        <w:b/>
        <w:color w:val="404040"/>
      </w:rPr>
      <w:tblPr/>
      <w:tcPr>
        <w:tcBorders>
          <w:top w:val="single" w:sz="4" w:space="0" w:color="196C24"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2-Accent4">
    <w:name w:val="Grid Table 2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single" w:sz="12" w:space="0" w:color="5FCAF3" w:themeColor="accent4" w:themeTint="9A"/>
          <w:right w:val="none" w:sz="4" w:space="0" w:color="000000"/>
        </w:tcBorders>
        <w:shd w:val="clear" w:color="FFFFFF" w:fill="auto"/>
      </w:tcPr>
    </w:tblStylePr>
    <w:tblStylePr w:type="lastRow">
      <w:rPr>
        <w:b/>
        <w:color w:val="404040"/>
      </w:rPr>
      <w:tblPr/>
      <w:tcPr>
        <w:tcBorders>
          <w:top w:val="single" w:sz="4" w:space="0" w:color="5FCAF3"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2-Accent5">
    <w:name w:val="Grid Table 2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single" w:sz="12" w:space="0" w:color="A02B93" w:themeColor="accent5"/>
          <w:right w:val="none" w:sz="4" w:space="0" w:color="000000"/>
        </w:tcBorders>
        <w:shd w:val="clear" w:color="FFFFFF" w:fill="auto"/>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2-Accent6">
    <w:name w:val="Grid Table 2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single" w:sz="12" w:space="0" w:color="4EA72E" w:themeColor="accent6"/>
          <w:right w:val="none" w:sz="4" w:space="0" w:color="000000"/>
        </w:tcBorders>
        <w:shd w:val="clear" w:color="FFFFFF" w:fill="auto"/>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3">
    <w:name w:val="Grid Table 3"/>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3-Accent2">
    <w:name w:val="Grid Table 3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3-Accent3">
    <w:name w:val="Grid Table 3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3-Accent4">
    <w:name w:val="Grid Table 3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3-Accent5">
    <w:name w:val="Grid Table 3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3-Accent6">
    <w:name w:val="Grid Table 3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4">
    <w:name w:val="Grid Table 4"/>
    <w:basedOn w:val="Tableau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insideV w:val="single" w:sz="4" w:space="0" w:color="50B4E2" w:themeColor="accent1" w:themeTint="90"/>
      </w:tblBorders>
    </w:tblPr>
    <w:tblStylePr w:type="firstRow">
      <w:rPr>
        <w:rFonts w:ascii="Arial" w:hAnsi="Arial"/>
        <w:b/>
        <w:color w:val="FFFFFF"/>
        <w:sz w:val="22"/>
      </w:rPr>
      <w:tblPr/>
      <w:tcPr>
        <w:tcBorders>
          <w:top w:val="single" w:sz="4" w:space="0" w:color="19729B" w:themeColor="accent1" w:themeTint="EA"/>
          <w:left w:val="single" w:sz="4" w:space="0" w:color="19729B" w:themeColor="accent1" w:themeTint="EA"/>
          <w:bottom w:val="single" w:sz="4" w:space="0" w:color="19729B" w:themeColor="accent1" w:themeTint="EA"/>
          <w:right w:val="single" w:sz="4" w:space="0" w:color="19729B" w:themeColor="accent1" w:themeTint="EA"/>
        </w:tcBorders>
        <w:shd w:val="clear" w:color="19729B" w:themeColor="accent1" w:themeTint="EA" w:fill="19729B" w:themeFill="accent1" w:themeFillTint="EA"/>
      </w:tcPr>
    </w:tblStylePr>
    <w:tblStylePr w:type="lastRow">
      <w:rPr>
        <w:b/>
        <w:color w:val="404040"/>
      </w:rPr>
      <w:tblPr/>
      <w:tcPr>
        <w:tcBorders>
          <w:top w:val="single" w:sz="4" w:space="0" w:color="19729B"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2E5F5" w:themeColor="accent1" w:themeTint="32" w:fill="C2E5F5" w:themeFill="accent1" w:themeFillTint="32"/>
      </w:tcPr>
    </w:tblStylePr>
    <w:tblStylePr w:type="band1Horz">
      <w:rPr>
        <w:rFonts w:ascii="Arial" w:hAnsi="Arial"/>
        <w:color w:val="404040"/>
        <w:sz w:val="22"/>
      </w:rPr>
      <w:tblPr/>
      <w:tcPr>
        <w:shd w:val="clear" w:color="C2E5F5" w:themeColor="accent1" w:themeTint="32" w:fill="C2E5F5" w:themeFill="accent1" w:themeFillTint="32"/>
      </w:tcPr>
    </w:tblStylePr>
  </w:style>
  <w:style w:type="table" w:customStyle="1" w:styleId="GridTable4-Accent2">
    <w:name w:val="Grid Table 4 - Accent 2"/>
    <w:basedOn w:val="TableauNormal"/>
    <w:uiPriority w:val="5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insideV w:val="single" w:sz="4" w:space="0" w:color="F2AE8B" w:themeColor="accent2" w:themeTint="90"/>
      </w:tblBorders>
    </w:tblPr>
    <w:tblStylePr w:type="firstRow">
      <w:rPr>
        <w:rFonts w:ascii="Arial" w:hAnsi="Arial"/>
        <w:b/>
        <w:color w:val="FFFFFF"/>
        <w:sz w:val="22"/>
      </w:rPr>
      <w:tblPr/>
      <w:tcPr>
        <w:tc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cBorders>
        <w:shd w:val="clear" w:color="F2AA85" w:themeColor="accent2" w:themeTint="97" w:fill="F2AA85" w:themeFill="accent2" w:themeFillTint="97"/>
      </w:tcPr>
    </w:tblStylePr>
    <w:tblStylePr w:type="lastRow">
      <w:rPr>
        <w:b/>
        <w:color w:val="404040"/>
      </w:rPr>
      <w:tblPr/>
      <w:tcPr>
        <w:tcBorders>
          <w:top w:val="single" w:sz="4" w:space="0" w:color="F2AA8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4-Accent3">
    <w:name w:val="Grid Table 4 - Accent 3"/>
    <w:basedOn w:val="TableauNormal"/>
    <w:uiPriority w:val="5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insideV w:val="single" w:sz="4" w:space="0" w:color="51D663" w:themeColor="accent3" w:themeTint="90"/>
      </w:tblBorders>
    </w:tblPr>
    <w:tblStylePr w:type="firstRow">
      <w:rPr>
        <w:rFonts w:ascii="Arial" w:hAnsi="Arial"/>
        <w:b/>
        <w:color w:val="FFFFFF"/>
        <w:sz w:val="22"/>
      </w:rPr>
      <w:tblPr/>
      <w:tcPr>
        <w:tc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tcBorders>
        <w:shd w:val="clear" w:color="196C24" w:themeColor="accent3" w:themeTint="FE" w:fill="196C24" w:themeFill="accent3" w:themeFillTint="FE"/>
      </w:tcPr>
    </w:tblStylePr>
    <w:tblStylePr w:type="lastRow">
      <w:rPr>
        <w:b/>
        <w:color w:val="404040"/>
      </w:rPr>
      <w:tblPr/>
      <w:tcPr>
        <w:tcBorders>
          <w:top w:val="single" w:sz="4" w:space="0" w:color="196C24"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4-Accent4">
    <w:name w:val="Grid Table 4 - Accent 4"/>
    <w:basedOn w:val="TableauNormal"/>
    <w:uiPriority w:val="5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insideV w:val="single" w:sz="4" w:space="0" w:color="6ACDF4" w:themeColor="accent4" w:themeTint="90"/>
      </w:tblBorders>
    </w:tblPr>
    <w:tblStylePr w:type="firstRow">
      <w:rPr>
        <w:rFonts w:ascii="Arial" w:hAnsi="Arial"/>
        <w:b/>
        <w:color w:val="FFFFFF"/>
        <w:sz w:val="22"/>
      </w:rPr>
      <w:tblPr/>
      <w:tcPr>
        <w:tc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cBorders>
        <w:shd w:val="clear" w:color="5FCAF3" w:themeColor="accent4" w:themeTint="9A" w:fill="5FCAF3" w:themeFill="accent4" w:themeFillTint="9A"/>
      </w:tcPr>
    </w:tblStylePr>
    <w:tblStylePr w:type="lastRow">
      <w:rPr>
        <w:b/>
        <w:color w:val="404040"/>
      </w:rPr>
      <w:tblPr/>
      <w:tcPr>
        <w:tcBorders>
          <w:top w:val="single" w:sz="4" w:space="0" w:color="5FCAF3"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4-Accent5">
    <w:name w:val="Grid Table 4 - Accent 5"/>
    <w:basedOn w:val="TableauNormal"/>
    <w:uiPriority w:val="5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FFFFFF"/>
        <w:sz w:val="22"/>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tcBorders>
        <w:shd w:val="clear" w:color="A02B93" w:themeColor="accent5" w:fill="A02B93" w:themeFill="accent5"/>
      </w:tcPr>
    </w:tblStylePr>
    <w:tblStylePr w:type="lastRow">
      <w:rPr>
        <w:b/>
        <w:color w:val="404040"/>
      </w:rPr>
      <w:tblPr/>
      <w:tcPr>
        <w:tcBorders>
          <w:top w:val="single" w:sz="4" w:space="0" w:color="A02B93"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4-Accent6">
    <w:name w:val="Grid Table 4 - Accent 6"/>
    <w:basedOn w:val="TableauNormal"/>
    <w:uiPriority w:val="5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FFFFFF"/>
        <w:sz w:val="22"/>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tcBorders>
        <w:shd w:val="clear" w:color="4EA72E" w:themeColor="accent6" w:fill="4EA72E" w:themeFill="accent6"/>
      </w:tcPr>
    </w:tblStylePr>
    <w:tblStylePr w:type="lastRow">
      <w:rPr>
        <w:b/>
        <w:color w:val="404040"/>
      </w:rPr>
      <w:tblPr/>
      <w:tcPr>
        <w:tcBorders>
          <w:top w:val="single" w:sz="4" w:space="0" w:color="4EA72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5Fonc">
    <w:name w:val="Grid Table 5 Dark"/>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4F4" w:themeColor="accent1" w:themeTint="34" w:fill="BFE4F4" w:themeFill="accent1" w:themeFillTint="34"/>
    </w:tblPr>
    <w:tblStylePr w:type="firstRow">
      <w:rPr>
        <w:rFonts w:ascii="Arial" w:hAnsi="Arial"/>
        <w:b/>
        <w:color w:val="FFFFFF"/>
        <w:sz w:val="22"/>
      </w:rPr>
      <w:tblPr/>
      <w:tcPr>
        <w:shd w:val="clear" w:color="156082" w:themeColor="accent1" w:fill="156082" w:themeFill="accent1"/>
      </w:tcPr>
    </w:tblStylePr>
    <w:tblStylePr w:type="lastRow">
      <w:rPr>
        <w:rFonts w:ascii="Arial" w:hAnsi="Arial"/>
        <w:b/>
        <w:color w:val="FFFFFF"/>
        <w:sz w:val="22"/>
      </w:rPr>
      <w:tblPr/>
      <w:tcPr>
        <w:tcBorders>
          <w:top w:val="single" w:sz="4" w:space="0" w:color="FFFFFF" w:themeColor="light1"/>
        </w:tcBorders>
        <w:shd w:val="clear" w:color="156082" w:themeColor="accent1" w:fill="156082" w:themeFill="accent1"/>
      </w:tcPr>
    </w:tblStylePr>
    <w:tblStylePr w:type="firstCol">
      <w:rPr>
        <w:rFonts w:ascii="Arial" w:hAnsi="Arial"/>
        <w:b/>
        <w:color w:val="FFFFFF"/>
        <w:sz w:val="22"/>
      </w:rPr>
      <w:tblPr/>
      <w:tcPr>
        <w:shd w:val="clear" w:color="156082" w:themeColor="accent1" w:fill="156082" w:themeFill="accent1"/>
      </w:tcPr>
    </w:tblStylePr>
    <w:tblStylePr w:type="lastCol">
      <w:rPr>
        <w:rFonts w:ascii="Arial" w:hAnsi="Arial"/>
        <w:b/>
        <w:color w:val="FFFFFF"/>
        <w:sz w:val="22"/>
      </w:rPr>
      <w:tblPr/>
      <w:tcPr>
        <w:shd w:val="clear" w:color="156082" w:themeColor="accent1" w:fill="156082" w:themeFill="accent1"/>
      </w:tcPr>
    </w:tblStylePr>
    <w:tblStylePr w:type="band1Vert">
      <w:tblPr/>
      <w:tcPr>
        <w:shd w:val="clear" w:color="70C2E8" w:themeColor="accent1" w:themeTint="75" w:fill="70C2E8" w:themeFill="accent1" w:themeFillTint="75"/>
      </w:tcPr>
    </w:tblStylePr>
    <w:tblStylePr w:type="band1Horz">
      <w:tblPr/>
      <w:tcPr>
        <w:shd w:val="clear" w:color="70C2E8" w:themeColor="accent1" w:themeTint="75" w:fill="70C2E8" w:themeFill="accent1" w:themeFillTint="75"/>
      </w:tcPr>
    </w:tblStylePr>
  </w:style>
  <w:style w:type="table" w:customStyle="1" w:styleId="GridTable5Dark-Accent2">
    <w:name w:val="Grid Table 5 Dark - Accent 2"/>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2D6" w:themeColor="accent2" w:themeTint="32" w:fill="FAE2D6" w:themeFill="accent2" w:themeFillTint="32"/>
    </w:tblPr>
    <w:tblStylePr w:type="firstRow">
      <w:rPr>
        <w:rFonts w:ascii="Arial" w:hAnsi="Arial"/>
        <w:b/>
        <w:color w:val="FFFFFF"/>
        <w:sz w:val="22"/>
      </w:rPr>
      <w:tblPr/>
      <w:tcPr>
        <w:shd w:val="clear" w:color="E97132" w:themeColor="accent2" w:fill="E97132" w:themeFill="accent2"/>
      </w:tcPr>
    </w:tblStylePr>
    <w:tblStylePr w:type="lastRow">
      <w:rPr>
        <w:rFonts w:ascii="Arial" w:hAnsi="Arial"/>
        <w:b/>
        <w:color w:val="FFFFFF"/>
        <w:sz w:val="22"/>
      </w:rPr>
      <w:tblPr/>
      <w:tcPr>
        <w:tcBorders>
          <w:top w:val="single" w:sz="4" w:space="0" w:color="FFFFFF" w:themeColor="light1"/>
        </w:tcBorders>
        <w:shd w:val="clear" w:color="E97132" w:themeColor="accent2" w:fill="E97132" w:themeFill="accent2"/>
      </w:tcPr>
    </w:tblStylePr>
    <w:tblStylePr w:type="firstCol">
      <w:rPr>
        <w:rFonts w:ascii="Arial" w:hAnsi="Arial"/>
        <w:b/>
        <w:color w:val="FFFFFF"/>
        <w:sz w:val="22"/>
      </w:rPr>
      <w:tblPr/>
      <w:tcPr>
        <w:shd w:val="clear" w:color="E97132" w:themeColor="accent2" w:fill="E97132" w:themeFill="accent2"/>
      </w:tcPr>
    </w:tblStylePr>
    <w:tblStylePr w:type="lastCol">
      <w:rPr>
        <w:rFonts w:ascii="Arial" w:hAnsi="Arial"/>
        <w:b/>
        <w:color w:val="FFFFFF"/>
        <w:sz w:val="22"/>
      </w:rPr>
      <w:tblPr/>
      <w:tcPr>
        <w:shd w:val="clear" w:color="E97132" w:themeColor="accent2" w:fill="E97132" w:themeFill="accent2"/>
      </w:tcPr>
    </w:tblStylePr>
    <w:tblStylePr w:type="band1Vert">
      <w:tblPr/>
      <w:tcPr>
        <w:shd w:val="clear" w:color="F5BDA0" w:themeColor="accent2" w:themeTint="75" w:fill="F5BDA0" w:themeFill="accent2" w:themeFillTint="75"/>
      </w:tcPr>
    </w:tblStylePr>
    <w:tblStylePr w:type="band1Horz">
      <w:tblPr/>
      <w:tcPr>
        <w:shd w:val="clear" w:color="F5BDA0" w:themeColor="accent2" w:themeTint="75" w:fill="F5BDA0" w:themeFill="accent2" w:themeFillTint="75"/>
      </w:tcPr>
    </w:tblStylePr>
  </w:style>
  <w:style w:type="table" w:customStyle="1" w:styleId="GridTable5Dark-Accent3">
    <w:name w:val="Grid Table 5 Dark - Accent 3"/>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0F0C6" w:themeColor="accent3" w:themeTint="34" w:fill="C0F0C6" w:themeFill="accent3" w:themeFillTint="34"/>
    </w:tblPr>
    <w:tblStylePr w:type="firstRow">
      <w:rPr>
        <w:rFonts w:ascii="Arial" w:hAnsi="Arial"/>
        <w:b/>
        <w:color w:val="FFFFFF"/>
        <w:sz w:val="22"/>
      </w:rPr>
      <w:tblPr/>
      <w:tcPr>
        <w:shd w:val="clear" w:color="196B24" w:themeColor="accent3" w:fill="196B24" w:themeFill="accent3"/>
      </w:tcPr>
    </w:tblStylePr>
    <w:tblStylePr w:type="lastRow">
      <w:rPr>
        <w:rFonts w:ascii="Arial" w:hAnsi="Arial"/>
        <w:b/>
        <w:color w:val="FFFFFF"/>
        <w:sz w:val="22"/>
      </w:rPr>
      <w:tblPr/>
      <w:tcPr>
        <w:tcBorders>
          <w:top w:val="single" w:sz="4" w:space="0" w:color="FFFFFF" w:themeColor="light1"/>
        </w:tcBorders>
        <w:shd w:val="clear" w:color="196B24" w:themeColor="accent3" w:fill="196B24" w:themeFill="accent3"/>
      </w:tcPr>
    </w:tblStylePr>
    <w:tblStylePr w:type="firstCol">
      <w:rPr>
        <w:rFonts w:ascii="Arial" w:hAnsi="Arial"/>
        <w:b/>
        <w:color w:val="FFFFFF"/>
        <w:sz w:val="22"/>
      </w:rPr>
      <w:tblPr/>
      <w:tcPr>
        <w:shd w:val="clear" w:color="196B24" w:themeColor="accent3" w:fill="196B24" w:themeFill="accent3"/>
      </w:tcPr>
    </w:tblStylePr>
    <w:tblStylePr w:type="lastCol">
      <w:rPr>
        <w:rFonts w:ascii="Arial" w:hAnsi="Arial"/>
        <w:b/>
        <w:color w:val="FFFFFF"/>
        <w:sz w:val="22"/>
      </w:rPr>
      <w:tblPr/>
      <w:tcPr>
        <w:shd w:val="clear" w:color="196B24" w:themeColor="accent3" w:fill="196B24" w:themeFill="accent3"/>
      </w:tcPr>
    </w:tblStylePr>
    <w:tblStylePr w:type="band1Vert">
      <w:tblPr/>
      <w:tcPr>
        <w:shd w:val="clear" w:color="72DE80" w:themeColor="accent3" w:themeTint="75" w:fill="72DE80" w:themeFill="accent3" w:themeFillTint="75"/>
      </w:tcPr>
    </w:tblStylePr>
    <w:tblStylePr w:type="band1Horz">
      <w:tblPr/>
      <w:tcPr>
        <w:shd w:val="clear" w:color="72DE80" w:themeColor="accent3" w:themeTint="75" w:fill="72DE80" w:themeFill="accent3" w:themeFillTint="75"/>
      </w:tcPr>
    </w:tblStylePr>
  </w:style>
  <w:style w:type="table" w:customStyle="1" w:styleId="GridTable5Dark-Accent4">
    <w:name w:val="Grid Table 5 Dark- Accent 4"/>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EDFB" w:themeColor="accent4" w:themeTint="34" w:fill="C9EDFB" w:themeFill="accent4" w:themeFillTint="34"/>
    </w:tblPr>
    <w:tblStylePr w:type="firstRow">
      <w:rPr>
        <w:rFonts w:ascii="Arial" w:hAnsi="Arial"/>
        <w:b/>
        <w:color w:val="FFFFFF"/>
        <w:sz w:val="22"/>
      </w:rPr>
      <w:tblPr/>
      <w:tcPr>
        <w:shd w:val="clear" w:color="0F9ED5" w:themeColor="accent4" w:fill="0F9ED5" w:themeFill="accent4"/>
      </w:tcPr>
    </w:tblStylePr>
    <w:tblStylePr w:type="lastRow">
      <w:rPr>
        <w:rFonts w:ascii="Arial" w:hAnsi="Arial"/>
        <w:b/>
        <w:color w:val="FFFFFF"/>
        <w:sz w:val="22"/>
      </w:rPr>
      <w:tblPr/>
      <w:tcPr>
        <w:tcBorders>
          <w:top w:val="single" w:sz="4" w:space="0" w:color="FFFFFF" w:themeColor="light1"/>
        </w:tcBorders>
        <w:shd w:val="clear" w:color="0F9ED5" w:themeColor="accent4" w:fill="0F9ED5" w:themeFill="accent4"/>
      </w:tcPr>
    </w:tblStylePr>
    <w:tblStylePr w:type="firstCol">
      <w:rPr>
        <w:rFonts w:ascii="Arial" w:hAnsi="Arial"/>
        <w:b/>
        <w:color w:val="FFFFFF"/>
        <w:sz w:val="22"/>
      </w:rPr>
      <w:tblPr/>
      <w:tcPr>
        <w:shd w:val="clear" w:color="0F9ED5" w:themeColor="accent4" w:fill="0F9ED5" w:themeFill="accent4"/>
      </w:tcPr>
    </w:tblStylePr>
    <w:tblStylePr w:type="lastCol">
      <w:rPr>
        <w:rFonts w:ascii="Arial" w:hAnsi="Arial"/>
        <w:b/>
        <w:color w:val="FFFFFF"/>
        <w:sz w:val="22"/>
      </w:rPr>
      <w:tblPr/>
      <w:tcPr>
        <w:shd w:val="clear" w:color="0F9ED5" w:themeColor="accent4" w:fill="0F9ED5" w:themeFill="accent4"/>
      </w:tcPr>
    </w:tblStylePr>
    <w:tblStylePr w:type="band1Vert">
      <w:tblPr/>
      <w:tcPr>
        <w:shd w:val="clear" w:color="85D7F6" w:themeColor="accent4" w:themeTint="75" w:fill="85D7F6" w:themeFill="accent4" w:themeFillTint="75"/>
      </w:tcPr>
    </w:tblStylePr>
    <w:tblStylePr w:type="band1Horz">
      <w:tblPr/>
      <w:tcPr>
        <w:shd w:val="clear" w:color="85D7F6" w:themeColor="accent4" w:themeTint="75" w:fill="85D7F6" w:themeFill="accent4" w:themeFillTint="75"/>
      </w:tcPr>
    </w:tblStylePr>
  </w:style>
  <w:style w:type="table" w:customStyle="1" w:styleId="GridTable5Dark-Accent5">
    <w:name w:val="Grid Table 5 Dark - Accent 5"/>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1CDED" w:themeColor="accent5" w:themeTint="34" w:fill="F1CDED" w:themeFill="accent5" w:themeFillTint="34"/>
    </w:tblPr>
    <w:tblStylePr w:type="firstRow">
      <w:rPr>
        <w:rFonts w:ascii="Arial" w:hAnsi="Arial"/>
        <w:b/>
        <w:color w:val="FFFFFF"/>
        <w:sz w:val="22"/>
      </w:rPr>
      <w:tblPr/>
      <w:tcPr>
        <w:shd w:val="clear" w:color="A02B93" w:themeColor="accent5" w:fill="A02B93" w:themeFill="accent5"/>
      </w:tcPr>
    </w:tblStylePr>
    <w:tblStylePr w:type="lastRow">
      <w:rPr>
        <w:rFonts w:ascii="Arial" w:hAnsi="Arial"/>
        <w:b/>
        <w:color w:val="FFFFFF"/>
        <w:sz w:val="22"/>
      </w:rPr>
      <w:tblPr/>
      <w:tcPr>
        <w:tcBorders>
          <w:top w:val="single" w:sz="4" w:space="0" w:color="FFFFFF" w:themeColor="light1"/>
        </w:tcBorders>
        <w:shd w:val="clear" w:color="A02B93" w:themeColor="accent5" w:fill="A02B93" w:themeFill="accent5"/>
      </w:tcPr>
    </w:tblStylePr>
    <w:tblStylePr w:type="firstCol">
      <w:rPr>
        <w:rFonts w:ascii="Arial" w:hAnsi="Arial"/>
        <w:b/>
        <w:color w:val="FFFFFF"/>
        <w:sz w:val="22"/>
      </w:rPr>
      <w:tblPr/>
      <w:tcPr>
        <w:shd w:val="clear" w:color="A02B93" w:themeColor="accent5" w:fill="A02B93" w:themeFill="accent5"/>
      </w:tcPr>
    </w:tblStylePr>
    <w:tblStylePr w:type="lastCol">
      <w:rPr>
        <w:rFonts w:ascii="Arial" w:hAnsi="Arial"/>
        <w:b/>
        <w:color w:val="FFFFFF"/>
        <w:sz w:val="22"/>
      </w:rPr>
      <w:tblPr/>
      <w:tcPr>
        <w:shd w:val="clear" w:color="A02B93" w:themeColor="accent5" w:fill="A02B93" w:themeFill="accent5"/>
      </w:tcPr>
    </w:tblStylePr>
    <w:tblStylePr w:type="band1Vert">
      <w:tblPr/>
      <w:tcPr>
        <w:shd w:val="clear" w:color="E18FD7" w:themeColor="accent5" w:themeTint="75" w:fill="E18FD7" w:themeFill="accent5" w:themeFillTint="75"/>
      </w:tcPr>
    </w:tblStylePr>
    <w:tblStylePr w:type="band1Horz">
      <w:tblPr/>
      <w:tcPr>
        <w:shd w:val="clear" w:color="E18FD7" w:themeColor="accent5" w:themeTint="75" w:fill="E18FD7" w:themeFill="accent5" w:themeFillTint="75"/>
      </w:tcPr>
    </w:tblStylePr>
  </w:style>
  <w:style w:type="table" w:customStyle="1" w:styleId="GridTable5Dark-Accent6">
    <w:name w:val="Grid Table 5 Dark - Accent 6"/>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F2CF" w:themeColor="accent6" w:themeTint="34" w:fill="D8F2CF" w:themeFill="accent6" w:themeFillTint="34"/>
    </w:tblPr>
    <w:tblStylePr w:type="firstRow">
      <w:rPr>
        <w:rFonts w:ascii="Arial" w:hAnsi="Arial"/>
        <w:b/>
        <w:color w:val="FFFFFF"/>
        <w:sz w:val="22"/>
      </w:rPr>
      <w:tblPr/>
      <w:tcPr>
        <w:shd w:val="clear" w:color="4EA72E" w:themeColor="accent6" w:fill="4EA72E" w:themeFill="accent6"/>
      </w:tcPr>
    </w:tblStylePr>
    <w:tblStylePr w:type="lastRow">
      <w:rPr>
        <w:rFonts w:ascii="Arial" w:hAnsi="Arial"/>
        <w:b/>
        <w:color w:val="FFFFFF"/>
        <w:sz w:val="22"/>
      </w:rPr>
      <w:tblPr/>
      <w:tcPr>
        <w:tcBorders>
          <w:top w:val="single" w:sz="4" w:space="0" w:color="FFFFFF" w:themeColor="light1"/>
        </w:tcBorders>
        <w:shd w:val="clear" w:color="4EA72E" w:themeColor="accent6" w:fill="4EA72E" w:themeFill="accent6"/>
      </w:tcPr>
    </w:tblStylePr>
    <w:tblStylePr w:type="firstCol">
      <w:rPr>
        <w:rFonts w:ascii="Arial" w:hAnsi="Arial"/>
        <w:b/>
        <w:color w:val="FFFFFF"/>
        <w:sz w:val="22"/>
      </w:rPr>
      <w:tblPr/>
      <w:tcPr>
        <w:shd w:val="clear" w:color="4EA72E" w:themeColor="accent6" w:fill="4EA72E" w:themeFill="accent6"/>
      </w:tcPr>
    </w:tblStylePr>
    <w:tblStylePr w:type="lastCol">
      <w:rPr>
        <w:rFonts w:ascii="Arial" w:hAnsi="Arial"/>
        <w:b/>
        <w:color w:val="FFFFFF"/>
        <w:sz w:val="22"/>
      </w:rPr>
      <w:tblPr/>
      <w:tcPr>
        <w:shd w:val="clear" w:color="4EA72E" w:themeColor="accent6" w:fill="4EA72E" w:themeFill="accent6"/>
      </w:tcPr>
    </w:tblStylePr>
    <w:tblStylePr w:type="band1Vert">
      <w:tblPr/>
      <w:tcPr>
        <w:shd w:val="clear" w:color="A8E194" w:themeColor="accent6" w:themeTint="75" w:fill="A8E194" w:themeFill="accent6" w:themeFillTint="75"/>
      </w:tcPr>
    </w:tblStylePr>
    <w:tblStylePr w:type="band1Horz">
      <w:tblPr/>
      <w:tcPr>
        <w:shd w:val="clear" w:color="A8E194" w:themeColor="accent6" w:themeTint="75" w:fill="A8E194" w:themeFill="accent6" w:themeFillTint="75"/>
      </w:tcPr>
    </w:tblStylePr>
  </w:style>
  <w:style w:type="table" w:styleId="TableauGrille6Couleur">
    <w:name w:val="Grid Table 6 Colorful"/>
    <w:basedOn w:val="Tableau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pPr>
      <w:spacing w:after="0" w:line="240" w:lineRule="auto"/>
    </w:pPr>
    <w:tblPr>
      <w:tblStyleRowBandSize w:val="1"/>
      <w:tblStyleColBandSize w:val="1"/>
      <w:tblBorders>
        <w:top w:val="single" w:sz="4" w:space="0" w:color="63BDE6" w:themeColor="accent1" w:themeTint="80"/>
        <w:left w:val="single" w:sz="4" w:space="0" w:color="63BDE6" w:themeColor="accent1" w:themeTint="80"/>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b/>
        <w:color w:val="63BDE6" w:themeColor="accent1" w:themeTint="80" w:themeShade="95"/>
      </w:rPr>
      <w:tblPr/>
      <w:tcPr>
        <w:tcBorders>
          <w:bottom w:val="single" w:sz="12" w:space="0" w:color="63BDE6" w:themeColor="accent1" w:themeTint="80"/>
        </w:tcBorders>
      </w:tcPr>
    </w:tblStylePr>
    <w:tblStylePr w:type="lastRow">
      <w:rPr>
        <w:b/>
        <w:color w:val="63BDE6" w:themeColor="accent1" w:themeTint="80" w:themeShade="95"/>
      </w:rPr>
    </w:tblStylePr>
    <w:tblStylePr w:type="firstCol">
      <w:rPr>
        <w:b/>
        <w:color w:val="63BDE6" w:themeColor="accent1" w:themeTint="80" w:themeShade="95"/>
      </w:rPr>
    </w:tblStylePr>
    <w:tblStylePr w:type="lastCol">
      <w:rPr>
        <w:b/>
        <w:color w:val="63BDE6" w:themeColor="accent1" w:themeTint="80" w:themeShade="95"/>
      </w:r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6Colorful-Accent2">
    <w:name w:val="Grid Table 6 Colorful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F2AA85" w:themeColor="accent2" w:themeTint="97" w:themeShade="95"/>
      </w:rPr>
      <w:tblPr/>
      <w:tcPr>
        <w:tcBorders>
          <w:bottom w:val="single" w:sz="12" w:space="0" w:color="F2AA85" w:themeColor="accent2" w:themeTint="97"/>
        </w:tcBorders>
      </w:tcPr>
    </w:tblStylePr>
    <w:tblStylePr w:type="lastRow">
      <w:rPr>
        <w:b/>
        <w:color w:val="F2AA85" w:themeColor="accent2" w:themeTint="97" w:themeShade="95"/>
      </w:r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6Colorful-Accent3">
    <w:name w:val="Grid Table 6 Colorful - Accent 3"/>
    <w:basedOn w:val="TableauNormal"/>
    <w:uiPriority w:val="99"/>
    <w:pPr>
      <w:spacing w:after="0" w:line="240" w:lineRule="auto"/>
    </w:pPr>
    <w:tblPr>
      <w:tblStyleRowBandSize w:val="1"/>
      <w:tblStyleColBandSize w:val="1"/>
      <w:tbl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196C24" w:themeColor="accent3" w:themeTint="FE" w:themeShade="95"/>
      </w:rPr>
      <w:tblPr/>
      <w:tcPr>
        <w:tcBorders>
          <w:bottom w:val="single" w:sz="12" w:space="0" w:color="196C24" w:themeColor="accent3" w:themeTint="FE"/>
        </w:tcBorders>
      </w:tcPr>
    </w:tblStylePr>
    <w:tblStylePr w:type="lastRow">
      <w:rPr>
        <w:b/>
        <w:color w:val="196C24" w:themeColor="accent3" w:themeTint="FE" w:themeShade="95"/>
      </w:rPr>
    </w:tblStylePr>
    <w:tblStylePr w:type="firstCol">
      <w:rPr>
        <w:b/>
        <w:color w:val="196C24" w:themeColor="accent3" w:themeTint="FE" w:themeShade="95"/>
      </w:rPr>
    </w:tblStylePr>
    <w:tblStylePr w:type="lastCol">
      <w:rPr>
        <w:b/>
        <w:color w:val="196C24" w:themeColor="accent3" w:themeTint="FE" w:themeShade="95"/>
      </w:r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6Colorful-Accent4">
    <w:name w:val="Grid Table 6 Colorful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5FCAF3" w:themeColor="accent4" w:themeTint="9A" w:themeShade="95"/>
      </w:rPr>
      <w:tblPr/>
      <w:tcPr>
        <w:tcBorders>
          <w:bottom w:val="single" w:sz="12" w:space="0" w:color="5FCAF3" w:themeColor="accent4" w:themeTint="9A"/>
        </w:tcBorders>
      </w:tcPr>
    </w:tblStylePr>
    <w:tblStylePr w:type="lastRow">
      <w:rPr>
        <w:b/>
        <w:color w:val="5FCAF3" w:themeColor="accent4" w:themeTint="9A" w:themeShade="95"/>
      </w:r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6Colorful-Accent5">
    <w:name w:val="Grid Table 6 Colorful - Accent 5"/>
    <w:basedOn w:val="TableauNormal"/>
    <w:uiPriority w:val="99"/>
    <w:pPr>
      <w:spacing w:after="0" w:line="240" w:lineRule="auto"/>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insideH w:val="single" w:sz="4" w:space="0" w:color="A02B93" w:themeColor="accent5"/>
        <w:insideV w:val="single" w:sz="4" w:space="0" w:color="A02B93" w:themeColor="accent5"/>
      </w:tblBorders>
    </w:tblPr>
    <w:tblStylePr w:type="firstRow">
      <w:rPr>
        <w:b/>
        <w:color w:val="5D1955" w:themeColor="accent5" w:themeShade="95"/>
      </w:rPr>
      <w:tblPr/>
      <w:tcPr>
        <w:tcBorders>
          <w:bottom w:val="single" w:sz="12" w:space="0" w:color="A02B93" w:themeColor="accent5"/>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6Colorful-Accent6">
    <w:name w:val="Grid Table 6 Colorful - Accent 6"/>
    <w:basedOn w:val="TableauNormal"/>
    <w:uiPriority w:val="99"/>
    <w:pPr>
      <w:spacing w:after="0" w:line="240" w:lineRule="auto"/>
    </w:p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insideH w:val="single" w:sz="4" w:space="0" w:color="4EA72E" w:themeColor="accent6"/>
        <w:insideV w:val="single" w:sz="4" w:space="0" w:color="4EA72E" w:themeColor="accent6"/>
      </w:tblBorders>
    </w:tblPr>
    <w:tblStylePr w:type="firstRow">
      <w:rPr>
        <w:b/>
        <w:color w:val="5D1955" w:themeColor="accent5" w:themeShade="95"/>
      </w:rPr>
      <w:tblPr/>
      <w:tcPr>
        <w:tcBorders>
          <w:bottom w:val="single" w:sz="12" w:space="0" w:color="4EA72E" w:themeColor="accent6"/>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D8F2CF" w:themeColor="accent6" w:themeTint="34" w:fill="D8F2CF" w:themeFill="accent6" w:themeFillTint="34"/>
      </w:tcPr>
    </w:tblStylePr>
    <w:tblStylePr w:type="band1Horz">
      <w:rPr>
        <w:rFonts w:ascii="Arial" w:hAnsi="Arial"/>
        <w:color w:val="5D1955" w:themeColor="accent5" w:themeShade="95"/>
        <w:sz w:val="22"/>
      </w:rPr>
      <w:tblPr/>
      <w:tcPr>
        <w:shd w:val="clear" w:color="D8F2CF" w:themeColor="accent6" w:themeTint="34" w:fill="D8F2CF" w:themeFill="accent6" w:themeFillTint="34"/>
      </w:tcPr>
    </w:tblStylePr>
    <w:tblStylePr w:type="band2Horz">
      <w:rPr>
        <w:rFonts w:ascii="Arial" w:hAnsi="Arial"/>
        <w:color w:val="5D1955" w:themeColor="accent5" w:themeShade="95"/>
        <w:sz w:val="22"/>
      </w:rPr>
    </w:tblStylePr>
  </w:style>
  <w:style w:type="table" w:styleId="TableauGrille7Couleur">
    <w:name w:val="Grid Table 7 Colorful"/>
    <w:basedOn w:val="Tableau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pPr>
      <w:spacing w:after="0" w:line="240" w:lineRule="auto"/>
    </w:pPr>
    <w:tblPr>
      <w:tblStyleRowBandSize w:val="1"/>
      <w:tblStyleColBandSize w:val="1"/>
      <w:tblBorders>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rFonts w:ascii="Arial" w:hAnsi="Arial"/>
        <w:b/>
        <w:color w:val="63BDE6" w:themeColor="accent1" w:themeTint="80" w:themeShade="95"/>
        <w:sz w:val="22"/>
      </w:rPr>
      <w:tblPr/>
      <w:tcPr>
        <w:tcBorders>
          <w:top w:val="none" w:sz="4" w:space="0" w:color="000000"/>
          <w:left w:val="none" w:sz="4" w:space="0" w:color="000000"/>
          <w:bottom w:val="single" w:sz="4" w:space="0" w:color="63BDE6" w:themeColor="accent1" w:themeTint="80"/>
          <w:right w:val="none" w:sz="4" w:space="0" w:color="000000"/>
        </w:tcBorders>
        <w:shd w:val="clear" w:color="FFFFFF" w:themeColor="light1" w:fill="FFFFFF" w:themeFill="light1"/>
      </w:tcPr>
    </w:tblStylePr>
    <w:tblStylePr w:type="lastRow">
      <w:rPr>
        <w:rFonts w:ascii="Arial" w:hAnsi="Arial"/>
        <w:b/>
        <w:color w:val="63BDE6" w:themeColor="accent1" w:themeTint="80" w:themeShade="95"/>
        <w:sz w:val="22"/>
      </w:rPr>
      <w:tblPr/>
      <w:tcPr>
        <w:tcBorders>
          <w:top w:val="single" w:sz="4" w:space="0" w:color="63BDE6"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3BDE6" w:themeColor="accent1" w:themeTint="80" w:themeShade="95"/>
        <w:sz w:val="22"/>
      </w:rPr>
      <w:tblPr/>
      <w:tcPr>
        <w:tcBorders>
          <w:top w:val="none" w:sz="4" w:space="0" w:color="000000"/>
          <w:left w:val="none" w:sz="4" w:space="0" w:color="000000"/>
          <w:bottom w:val="none" w:sz="4" w:space="0" w:color="000000"/>
          <w:right w:val="single" w:sz="4" w:space="0" w:color="63BDE6" w:themeColor="accent1" w:themeTint="80"/>
        </w:tcBorders>
        <w:shd w:val="clear" w:color="FFFFFF" w:fill="auto"/>
      </w:tcPr>
    </w:tblStylePr>
    <w:tblStylePr w:type="lastCol">
      <w:rPr>
        <w:rFonts w:ascii="Arial" w:hAnsi="Arial"/>
        <w:i/>
        <w:color w:val="63BDE6" w:themeColor="accent1" w:themeTint="80" w:themeShade="95"/>
        <w:sz w:val="22"/>
      </w:rPr>
      <w:tblPr/>
      <w:tcPr>
        <w:tcBorders>
          <w:top w:val="none" w:sz="4" w:space="0" w:color="000000"/>
          <w:left w:val="single" w:sz="4" w:space="0" w:color="63BDE6" w:themeColor="accent1" w:themeTint="80"/>
          <w:bottom w:val="none" w:sz="4" w:space="0" w:color="000000"/>
          <w:right w:val="none" w:sz="4" w:space="0" w:color="000000"/>
        </w:tcBorders>
        <w:shd w:val="clear" w:color="FFFFFF" w:fill="auto"/>
      </w:tc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7Colorful-Accent2">
    <w:name w:val="Grid Table 7 Colorful - Accent 2"/>
    <w:basedOn w:val="TableauNormal"/>
    <w:uiPriority w:val="99"/>
    <w:pPr>
      <w:spacing w:after="0" w:line="240" w:lineRule="auto"/>
    </w:pPr>
    <w:tblPr>
      <w:tblStyleRowBandSize w:val="1"/>
      <w:tblStyleColBandSize w:val="1"/>
      <w:tblBorders>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rFonts w:ascii="Arial" w:hAnsi="Arial"/>
        <w:b/>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b/>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7Colorful-Accent3">
    <w:name w:val="Grid Table 7 Colorful - Accent 3"/>
    <w:basedOn w:val="TableauNormal"/>
    <w:uiPriority w:val="99"/>
    <w:pPr>
      <w:spacing w:after="0" w:line="240" w:lineRule="auto"/>
    </w:pPr>
    <w:tblPr>
      <w:tblStyleRowBandSize w:val="1"/>
      <w:tblStyleColBandSize w:val="1"/>
      <w:tblBorders>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rFonts w:ascii="Arial" w:hAnsi="Arial"/>
        <w:b/>
        <w:color w:val="196C24" w:themeColor="accent3" w:themeTint="FE" w:themeShade="95"/>
        <w:sz w:val="22"/>
      </w:rPr>
      <w:tblPr/>
      <w:tcPr>
        <w:tcBorders>
          <w:top w:val="none" w:sz="4" w:space="0" w:color="000000"/>
          <w:left w:val="none" w:sz="4" w:space="0" w:color="000000"/>
          <w:bottom w:val="single" w:sz="4" w:space="0" w:color="196C24" w:themeColor="accent3" w:themeTint="FE"/>
          <w:right w:val="none" w:sz="4" w:space="0" w:color="000000"/>
        </w:tcBorders>
        <w:shd w:val="clear" w:color="FFFFFF" w:themeColor="light1" w:fill="FFFFFF" w:themeFill="light1"/>
      </w:tcPr>
    </w:tblStylePr>
    <w:tblStylePr w:type="lastRow">
      <w:rPr>
        <w:rFonts w:ascii="Arial" w:hAnsi="Arial"/>
        <w:b/>
        <w:color w:val="196C24" w:themeColor="accent3" w:themeTint="FE" w:themeShade="95"/>
        <w:sz w:val="22"/>
      </w:rPr>
      <w:tblPr/>
      <w:tcPr>
        <w:tcBorders>
          <w:top w:val="single" w:sz="4" w:space="0" w:color="196C24"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196C24" w:themeColor="accent3" w:themeTint="FE" w:themeShade="95"/>
        <w:sz w:val="22"/>
      </w:rPr>
      <w:tblPr/>
      <w:tcPr>
        <w:tcBorders>
          <w:top w:val="none" w:sz="4" w:space="0" w:color="000000"/>
          <w:left w:val="none" w:sz="4" w:space="0" w:color="000000"/>
          <w:bottom w:val="none" w:sz="4" w:space="0" w:color="000000"/>
          <w:right w:val="single" w:sz="4" w:space="0" w:color="196C24" w:themeColor="accent3" w:themeTint="FE"/>
        </w:tcBorders>
        <w:shd w:val="clear" w:color="FFFFFF" w:fill="auto"/>
      </w:tcPr>
    </w:tblStylePr>
    <w:tblStylePr w:type="lastCol">
      <w:rPr>
        <w:rFonts w:ascii="Arial" w:hAnsi="Arial"/>
        <w:i/>
        <w:color w:val="196C24" w:themeColor="accent3" w:themeTint="FE" w:themeShade="95"/>
        <w:sz w:val="22"/>
      </w:rPr>
      <w:tblPr/>
      <w:tcPr>
        <w:tcBorders>
          <w:top w:val="none" w:sz="4" w:space="0" w:color="000000"/>
          <w:left w:val="single" w:sz="4" w:space="0" w:color="196C24" w:themeColor="accent3" w:themeTint="FE"/>
          <w:bottom w:val="none" w:sz="4" w:space="0" w:color="000000"/>
          <w:right w:val="none" w:sz="4" w:space="0" w:color="000000"/>
        </w:tcBorders>
        <w:shd w:val="clear" w:color="FFFFFF" w:fill="auto"/>
      </w:tc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7Colorful-Accent4">
    <w:name w:val="Grid Table 7 Colorful - Accent 4"/>
    <w:basedOn w:val="TableauNormal"/>
    <w:uiPriority w:val="99"/>
    <w:pPr>
      <w:spacing w:after="0" w:line="240" w:lineRule="auto"/>
    </w:pPr>
    <w:tblPr>
      <w:tblStyleRowBandSize w:val="1"/>
      <w:tblStyleColBandSize w:val="1"/>
      <w:tblBorders>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rFonts w:ascii="Arial" w:hAnsi="Arial"/>
        <w:b/>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b/>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7Colorful-Accent5">
    <w:name w:val="Grid Table 7 Colorful - Accent 5"/>
    <w:basedOn w:val="TableauNormal"/>
    <w:uiPriority w:val="99"/>
    <w:pPr>
      <w:spacing w:after="0" w:line="240" w:lineRule="auto"/>
    </w:pPr>
    <w:tblPr>
      <w:tblStyleRowBandSize w:val="1"/>
      <w:tblStyleColBandSize w:val="1"/>
      <w:tblBorders>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5D1955" w:themeColor="accent5" w:themeShade="95"/>
        <w:sz w:val="22"/>
      </w:rPr>
      <w:tblPr/>
      <w:tcPr>
        <w:tcBorders>
          <w:top w:val="none" w:sz="4" w:space="0" w:color="000000"/>
          <w:left w:val="none" w:sz="4" w:space="0" w:color="000000"/>
          <w:bottom w:val="single" w:sz="4" w:space="0" w:color="DA76CE" w:themeColor="accent5" w:themeTint="90"/>
          <w:right w:val="none" w:sz="4" w:space="0" w:color="000000"/>
        </w:tcBorders>
        <w:shd w:val="clear" w:color="FFFFFF" w:themeColor="light1" w:fill="FFFFFF" w:themeFill="light1"/>
      </w:tcPr>
    </w:tblStylePr>
    <w:tblStylePr w:type="lastRow">
      <w:rPr>
        <w:rFonts w:ascii="Arial" w:hAnsi="Arial"/>
        <w:b/>
        <w:color w:val="5D1955" w:themeColor="accent5" w:themeShade="95"/>
        <w:sz w:val="22"/>
      </w:rPr>
      <w:tblPr/>
      <w:tcPr>
        <w:tcBorders>
          <w:top w:val="single" w:sz="4" w:space="0" w:color="DA76C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D1955" w:themeColor="accent5" w:themeShade="95"/>
        <w:sz w:val="22"/>
      </w:rPr>
      <w:tblPr/>
      <w:tcPr>
        <w:tcBorders>
          <w:top w:val="none" w:sz="4" w:space="0" w:color="000000"/>
          <w:left w:val="none" w:sz="4" w:space="0" w:color="000000"/>
          <w:bottom w:val="none" w:sz="4" w:space="0" w:color="000000"/>
          <w:right w:val="single" w:sz="4" w:space="0" w:color="DA76CE" w:themeColor="accent5" w:themeTint="90"/>
        </w:tcBorders>
        <w:shd w:val="clear" w:color="FFFFFF" w:fill="auto"/>
      </w:tcPr>
    </w:tblStylePr>
    <w:tblStylePr w:type="lastCol">
      <w:rPr>
        <w:rFonts w:ascii="Arial" w:hAnsi="Arial"/>
        <w:i/>
        <w:color w:val="5D1955" w:themeColor="accent5" w:themeShade="95"/>
        <w:sz w:val="22"/>
      </w:rPr>
      <w:tblPr/>
      <w:tcPr>
        <w:tcBorders>
          <w:top w:val="none" w:sz="4" w:space="0" w:color="000000"/>
          <w:left w:val="single" w:sz="4" w:space="0" w:color="DA76CE" w:themeColor="accent5" w:themeTint="90"/>
          <w:bottom w:val="none" w:sz="4" w:space="0" w:color="000000"/>
          <w:right w:val="none" w:sz="4" w:space="0" w:color="000000"/>
        </w:tcBorders>
        <w:shd w:val="clear" w:color="FFFFFF" w:fill="auto"/>
      </w:tc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7Colorful-Accent6">
    <w:name w:val="Grid Table 7 Colorful - Accent 6"/>
    <w:basedOn w:val="TableauNormal"/>
    <w:uiPriority w:val="99"/>
    <w:pPr>
      <w:spacing w:after="0" w:line="240" w:lineRule="auto"/>
    </w:pPr>
    <w:tblPr>
      <w:tblStyleRowBandSize w:val="1"/>
      <w:tblStyleColBandSize w:val="1"/>
      <w:tblBorders>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2D611B" w:themeColor="accent6" w:themeShade="95"/>
        <w:sz w:val="22"/>
      </w:rPr>
      <w:tblPr/>
      <w:tcPr>
        <w:tcBorders>
          <w:top w:val="none" w:sz="4" w:space="0" w:color="000000"/>
          <w:left w:val="none" w:sz="4" w:space="0" w:color="000000"/>
          <w:bottom w:val="single" w:sz="4" w:space="0" w:color="94DA7B" w:themeColor="accent6" w:themeTint="90"/>
          <w:right w:val="none" w:sz="4" w:space="0" w:color="000000"/>
        </w:tcBorders>
        <w:shd w:val="clear" w:color="FFFFFF" w:themeColor="light1" w:fill="FFFFFF" w:themeFill="light1"/>
      </w:tcPr>
    </w:tblStylePr>
    <w:tblStylePr w:type="lastRow">
      <w:rPr>
        <w:rFonts w:ascii="Arial" w:hAnsi="Arial"/>
        <w:b/>
        <w:color w:val="2D611B" w:themeColor="accent6" w:themeShade="95"/>
        <w:sz w:val="22"/>
      </w:rPr>
      <w:tblPr/>
      <w:tcPr>
        <w:tcBorders>
          <w:top w:val="single" w:sz="4" w:space="0" w:color="94DA7B"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D611B" w:themeColor="accent6" w:themeShade="95"/>
        <w:sz w:val="22"/>
      </w:rPr>
      <w:tblPr/>
      <w:tcPr>
        <w:tcBorders>
          <w:top w:val="none" w:sz="4" w:space="0" w:color="000000"/>
          <w:left w:val="none" w:sz="4" w:space="0" w:color="000000"/>
          <w:bottom w:val="none" w:sz="4" w:space="0" w:color="000000"/>
          <w:right w:val="single" w:sz="4" w:space="0" w:color="94DA7B" w:themeColor="accent6" w:themeTint="90"/>
        </w:tcBorders>
        <w:shd w:val="clear" w:color="FFFFFF" w:fill="auto"/>
      </w:tcPr>
    </w:tblStylePr>
    <w:tblStylePr w:type="lastCol">
      <w:rPr>
        <w:rFonts w:ascii="Arial" w:hAnsi="Arial"/>
        <w:i/>
        <w:color w:val="2D611B" w:themeColor="accent6" w:themeShade="95"/>
        <w:sz w:val="22"/>
      </w:rPr>
      <w:tblPr/>
      <w:tcPr>
        <w:tcBorders>
          <w:top w:val="none" w:sz="4" w:space="0" w:color="000000"/>
          <w:left w:val="single" w:sz="4" w:space="0" w:color="94DA7B" w:themeColor="accent6" w:themeTint="90"/>
          <w:bottom w:val="none" w:sz="4" w:space="0" w:color="000000"/>
          <w:right w:val="none" w:sz="4" w:space="0" w:color="000000"/>
        </w:tcBorders>
        <w:shd w:val="clear" w:color="FFFFFF" w:fill="auto"/>
      </w:tcPr>
    </w:tblStylePr>
    <w:tblStylePr w:type="band1Vert">
      <w:tblPr/>
      <w:tcPr>
        <w:shd w:val="clear" w:color="D8F2CF" w:themeColor="accent6" w:themeTint="34" w:fill="D8F2CF" w:themeFill="accent6" w:themeFillTint="34"/>
      </w:tcPr>
    </w:tblStylePr>
    <w:tblStylePr w:type="band1Horz">
      <w:rPr>
        <w:rFonts w:ascii="Arial" w:hAnsi="Arial"/>
        <w:color w:val="2D611B" w:themeColor="accent6" w:themeShade="95"/>
        <w:sz w:val="22"/>
      </w:rPr>
      <w:tblPr/>
      <w:tcPr>
        <w:shd w:val="clear" w:color="D8F2CF" w:themeColor="accent6" w:themeTint="34" w:fill="D8F2CF" w:themeFill="accent6" w:themeFillTint="34"/>
      </w:tcPr>
    </w:tblStylePr>
    <w:tblStylePr w:type="band2Horz">
      <w:rPr>
        <w:rFonts w:ascii="Arial" w:hAnsi="Arial"/>
        <w:color w:val="2D611B" w:themeColor="accent6" w:themeShade="95"/>
        <w:sz w:val="22"/>
      </w:rPr>
    </w:tblStylePr>
  </w:style>
  <w:style w:type="table" w:styleId="TableauListe1Clair">
    <w:name w:val="List Table 1 Light"/>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56082" w:themeColor="accent1"/>
          <w:right w:val="none" w:sz="4" w:space="0" w:color="000000"/>
        </w:tcBorders>
      </w:tcPr>
    </w:tblStylePr>
    <w:tblStylePr w:type="lastRow">
      <w:rPr>
        <w:b/>
        <w:color w:val="404040"/>
      </w:rPr>
      <w:tblPr/>
      <w:tcPr>
        <w:tcBorders>
          <w:top w:val="single" w:sz="4" w:space="0" w:color="156082"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1DEF2" w:themeColor="accent1" w:themeTint="40" w:fill="B1DEF2" w:themeFill="accent1" w:themeFillTint="40"/>
      </w:tcPr>
    </w:tblStylePr>
    <w:tblStylePr w:type="band1Horz">
      <w:tblPr/>
      <w:tcPr>
        <w:shd w:val="clear" w:color="B1DEF2" w:themeColor="accent1" w:themeTint="40" w:fill="B1DEF2" w:themeFill="accent1" w:themeFillTint="40"/>
      </w:tcPr>
    </w:tblStylePr>
  </w:style>
  <w:style w:type="table" w:customStyle="1" w:styleId="ListTable1Light-Accent2">
    <w:name w:val="List Table 1 Light - Accent 2"/>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97132" w:themeColor="accent2"/>
          <w:right w:val="none" w:sz="4" w:space="0" w:color="000000"/>
        </w:tcBorders>
      </w:tcPr>
    </w:tblStylePr>
    <w:tblStylePr w:type="lastRow">
      <w:rPr>
        <w:b/>
        <w:color w:val="404040"/>
      </w:rPr>
      <w:tblPr/>
      <w:tcPr>
        <w:tcBorders>
          <w:top w:val="single" w:sz="4" w:space="0" w:color="E9713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BCB" w:themeColor="accent2" w:themeTint="40" w:fill="F9DBCB" w:themeFill="accent2" w:themeFillTint="40"/>
      </w:tcPr>
    </w:tblStylePr>
    <w:tblStylePr w:type="band1Horz">
      <w:tblPr/>
      <w:tcPr>
        <w:shd w:val="clear" w:color="F9DBCB" w:themeColor="accent2" w:themeTint="40" w:fill="F9DBCB" w:themeFill="accent2" w:themeFillTint="40"/>
      </w:tcPr>
    </w:tblStylePr>
  </w:style>
  <w:style w:type="table" w:customStyle="1" w:styleId="ListTable1Light-Accent3">
    <w:name w:val="List Table 1 Light - Accent 3"/>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96B24" w:themeColor="accent3"/>
          <w:right w:val="none" w:sz="4" w:space="0" w:color="000000"/>
        </w:tcBorders>
      </w:tcPr>
    </w:tblStylePr>
    <w:tblStylePr w:type="lastRow">
      <w:rPr>
        <w:b/>
        <w:color w:val="404040"/>
      </w:rPr>
      <w:tblPr/>
      <w:tcPr>
        <w:tcBorders>
          <w:top w:val="single" w:sz="4" w:space="0" w:color="196B24"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2EDB9" w:themeColor="accent3" w:themeTint="40" w:fill="B2EDB9" w:themeFill="accent3" w:themeFillTint="40"/>
      </w:tcPr>
    </w:tblStylePr>
    <w:tblStylePr w:type="band1Horz">
      <w:tblPr/>
      <w:tcPr>
        <w:shd w:val="clear" w:color="B2EDB9" w:themeColor="accent3" w:themeTint="40" w:fill="B2EDB9" w:themeFill="accent3" w:themeFillTint="40"/>
      </w:tcPr>
    </w:tblStylePr>
  </w:style>
  <w:style w:type="table" w:customStyle="1" w:styleId="ListTable1Light-Accent4">
    <w:name w:val="List Table 1 Light - Accent 4"/>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F9ED5" w:themeColor="accent4"/>
          <w:right w:val="none" w:sz="4" w:space="0" w:color="000000"/>
        </w:tcBorders>
      </w:tcPr>
    </w:tblStylePr>
    <w:tblStylePr w:type="lastRow">
      <w:rPr>
        <w:b/>
        <w:color w:val="404040"/>
      </w:rPr>
      <w:tblPr/>
      <w:tcPr>
        <w:tcBorders>
          <w:top w:val="single" w:sz="4" w:space="0" w:color="0F9ED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E9FA" w:themeColor="accent4" w:themeTint="40" w:fill="BCE9FA" w:themeFill="accent4" w:themeFillTint="40"/>
      </w:tcPr>
    </w:tblStylePr>
    <w:tblStylePr w:type="band1Horz">
      <w:tblPr/>
      <w:tcPr>
        <w:shd w:val="clear" w:color="BCE9FA" w:themeColor="accent4" w:themeTint="40" w:fill="BCE9FA" w:themeFill="accent4" w:themeFillTint="40"/>
      </w:tcPr>
    </w:tblStylePr>
  </w:style>
  <w:style w:type="table" w:customStyle="1" w:styleId="ListTable1Light-Accent5">
    <w:name w:val="List Table 1 Light - Accent 5"/>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02B93" w:themeColor="accent5"/>
          <w:right w:val="none" w:sz="4" w:space="0" w:color="000000"/>
        </w:tcBorders>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EC2E9" w:themeColor="accent5" w:themeTint="40" w:fill="EEC2E9" w:themeFill="accent5" w:themeFillTint="40"/>
      </w:tcPr>
    </w:tblStylePr>
    <w:tblStylePr w:type="band1Horz">
      <w:tblPr/>
      <w:tcPr>
        <w:shd w:val="clear" w:color="EEC2E9" w:themeColor="accent5" w:themeTint="40" w:fill="EEC2E9" w:themeFill="accent5" w:themeFillTint="40"/>
      </w:tcPr>
    </w:tblStylePr>
  </w:style>
  <w:style w:type="table" w:customStyle="1" w:styleId="ListTable1Light-Accent6">
    <w:name w:val="List Table 1 Light - Accent 6"/>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EA72E" w:themeColor="accent6"/>
          <w:right w:val="none" w:sz="4" w:space="0" w:color="000000"/>
        </w:tcBorders>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EFC4" w:themeColor="accent6" w:themeTint="40" w:fill="CFEFC4" w:themeFill="accent6" w:themeFillTint="40"/>
      </w:tcPr>
    </w:tblStylePr>
    <w:tblStylePr w:type="band1Horz">
      <w:tblPr/>
      <w:tcPr>
        <w:shd w:val="clear" w:color="CFEFC4" w:themeColor="accent6" w:themeTint="40" w:fill="CFEFC4" w:themeFill="accent6" w:themeFillTint="40"/>
      </w:tcPr>
    </w:tblStylePr>
  </w:style>
  <w:style w:type="table" w:styleId="TableauListe2">
    <w:name w:val="List Table 2"/>
    <w:basedOn w:val="Tableau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pPr>
      <w:spacing w:after="0" w:line="240" w:lineRule="auto"/>
    </w:pPr>
    <w:tblPr>
      <w:tblStyleRowBandSize w:val="1"/>
      <w:tblStyleColBandSize w:val="1"/>
      <w:tblBorders>
        <w:top w:val="single" w:sz="4" w:space="0" w:color="50B4E2" w:themeColor="accent1" w:themeTint="90"/>
        <w:bottom w:val="single" w:sz="4" w:space="0" w:color="50B4E2" w:themeColor="accent1" w:themeTint="90"/>
        <w:insideH w:val="single" w:sz="4" w:space="0" w:color="50B4E2" w:themeColor="accent1" w:themeTint="90"/>
      </w:tblBorders>
    </w:tblPr>
    <w:tblStylePr w:type="fir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la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2-Accent2">
    <w:name w:val="List Table 2 - Accent 2"/>
    <w:basedOn w:val="TableauNormal"/>
    <w:uiPriority w:val="99"/>
    <w:pPr>
      <w:spacing w:after="0" w:line="240" w:lineRule="auto"/>
    </w:pPr>
    <w:tblPr>
      <w:tblStyleRowBandSize w:val="1"/>
      <w:tblStyleColBandSize w:val="1"/>
      <w:tblBorders>
        <w:top w:val="single" w:sz="4" w:space="0" w:color="F2AE8B" w:themeColor="accent2" w:themeTint="90"/>
        <w:bottom w:val="single" w:sz="4" w:space="0" w:color="F2AE8B" w:themeColor="accent2" w:themeTint="90"/>
        <w:insideH w:val="single" w:sz="4" w:space="0" w:color="F2AE8B" w:themeColor="accent2" w:themeTint="90"/>
      </w:tblBorders>
    </w:tblPr>
    <w:tblStylePr w:type="fir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la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2-Accent3">
    <w:name w:val="List Table 2 - Accent 3"/>
    <w:basedOn w:val="TableauNormal"/>
    <w:uiPriority w:val="99"/>
    <w:pPr>
      <w:spacing w:after="0" w:line="240" w:lineRule="auto"/>
    </w:pPr>
    <w:tblPr>
      <w:tblStyleRowBandSize w:val="1"/>
      <w:tblStyleColBandSize w:val="1"/>
      <w:tblBorders>
        <w:top w:val="single" w:sz="4" w:space="0" w:color="51D663" w:themeColor="accent3" w:themeTint="90"/>
        <w:bottom w:val="single" w:sz="4" w:space="0" w:color="51D663" w:themeColor="accent3" w:themeTint="90"/>
        <w:insideH w:val="single" w:sz="4" w:space="0" w:color="51D663" w:themeColor="accent3" w:themeTint="90"/>
      </w:tblBorders>
    </w:tblPr>
    <w:tblStylePr w:type="fir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la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2-Accent4">
    <w:name w:val="List Table 2 - Accent 4"/>
    <w:basedOn w:val="TableauNormal"/>
    <w:uiPriority w:val="99"/>
    <w:pPr>
      <w:spacing w:after="0" w:line="240" w:lineRule="auto"/>
    </w:pPr>
    <w:tblPr>
      <w:tblStyleRowBandSize w:val="1"/>
      <w:tblStyleColBandSize w:val="1"/>
      <w:tblBorders>
        <w:top w:val="single" w:sz="4" w:space="0" w:color="6ACDF4" w:themeColor="accent4" w:themeTint="90"/>
        <w:bottom w:val="single" w:sz="4" w:space="0" w:color="6ACDF4" w:themeColor="accent4" w:themeTint="90"/>
        <w:insideH w:val="single" w:sz="4" w:space="0" w:color="6ACDF4" w:themeColor="accent4" w:themeTint="90"/>
      </w:tblBorders>
    </w:tblPr>
    <w:tblStylePr w:type="fir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la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2-Accent5">
    <w:name w:val="List Table 2 - Accent 5"/>
    <w:basedOn w:val="TableauNormal"/>
    <w:uiPriority w:val="99"/>
    <w:pPr>
      <w:spacing w:after="0" w:line="240" w:lineRule="auto"/>
    </w:pPr>
    <w:tblPr>
      <w:tblStyleRowBandSize w:val="1"/>
      <w:tblStyleColBandSize w:val="1"/>
      <w:tblBorders>
        <w:top w:val="single" w:sz="4" w:space="0" w:color="DA76CE" w:themeColor="accent5" w:themeTint="90"/>
        <w:bottom w:val="single" w:sz="4" w:space="0" w:color="DA76CE" w:themeColor="accent5" w:themeTint="90"/>
        <w:insideH w:val="single" w:sz="4" w:space="0" w:color="DA76CE" w:themeColor="accent5" w:themeTint="90"/>
      </w:tblBorders>
    </w:tblPr>
    <w:tblStylePr w:type="fir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la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2-Accent6">
    <w:name w:val="List Table 2 - Accent 6"/>
    <w:basedOn w:val="TableauNormal"/>
    <w:uiPriority w:val="99"/>
    <w:pPr>
      <w:spacing w:after="0" w:line="240" w:lineRule="auto"/>
    </w:pPr>
    <w:tblPr>
      <w:tblStyleRowBandSize w:val="1"/>
      <w:tblStyleColBandSize w:val="1"/>
      <w:tblBorders>
        <w:top w:val="single" w:sz="4" w:space="0" w:color="94DA7B" w:themeColor="accent6" w:themeTint="90"/>
        <w:bottom w:val="single" w:sz="4" w:space="0" w:color="94DA7B" w:themeColor="accent6" w:themeTint="90"/>
        <w:insideH w:val="single" w:sz="4" w:space="0" w:color="94DA7B" w:themeColor="accent6" w:themeTint="90"/>
      </w:tblBorders>
    </w:tblPr>
    <w:tblStylePr w:type="fir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la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3">
    <w:name w:val="List Table 3"/>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156082" w:themeColor="accent1"/>
          <w:right w:val="single" w:sz="4" w:space="0" w:color="156082" w:themeColor="accent1"/>
        </w:tcBorders>
      </w:tcPr>
    </w:tblStylePr>
    <w:tblStylePr w:type="band1Horz">
      <w:rPr>
        <w:rFonts w:ascii="Arial" w:hAnsi="Arial"/>
        <w:color w:val="404040"/>
        <w:sz w:val="22"/>
      </w:rPr>
      <w:tblPr/>
      <w:tcPr>
        <w:tcBorders>
          <w:top w:val="single" w:sz="4" w:space="0" w:color="156082" w:themeColor="accent1"/>
          <w:bottom w:val="single" w:sz="4" w:space="0" w:color="156082" w:themeColor="accent1"/>
        </w:tcBorders>
      </w:tcPr>
    </w:tblStylePr>
  </w:style>
  <w:style w:type="table" w:customStyle="1" w:styleId="ListTable3-Accent2">
    <w:name w:val="List Table 3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blBorders>
    </w:tblPr>
    <w:tblStylePr w:type="firstRow">
      <w:rPr>
        <w:rFonts w:ascii="Arial" w:hAnsi="Arial"/>
        <w:b/>
        <w:color w:val="FFFFFF"/>
        <w:sz w:val="22"/>
      </w:rPr>
      <w:tblPr/>
      <w:tcPr>
        <w:shd w:val="clear" w:color="F2AA85" w:themeColor="accent2" w:themeTint="97" w:fill="F2AA8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2AA85" w:themeColor="accent2" w:themeTint="97"/>
          <w:right w:val="single" w:sz="4" w:space="0" w:color="F2AA85" w:themeColor="accent2" w:themeTint="97"/>
        </w:tcBorders>
      </w:tcPr>
    </w:tblStylePr>
    <w:tblStylePr w:type="band1Horz">
      <w:rPr>
        <w:rFonts w:ascii="Arial" w:hAnsi="Arial"/>
        <w:color w:val="404040"/>
        <w:sz w:val="22"/>
      </w:rPr>
      <w:tblPr/>
      <w:tcPr>
        <w:tcBorders>
          <w:top w:val="single" w:sz="4" w:space="0" w:color="F2AA85" w:themeColor="accent2" w:themeTint="97"/>
          <w:bottom w:val="single" w:sz="4" w:space="0" w:color="F2AA85" w:themeColor="accent2" w:themeTint="97"/>
        </w:tcBorders>
      </w:tcPr>
    </w:tblStylePr>
  </w:style>
  <w:style w:type="table" w:customStyle="1" w:styleId="ListTable3-Accent3">
    <w:name w:val="List Table 3 - Accent 3"/>
    <w:basedOn w:val="TableauNormal"/>
    <w:uiPriority w:val="99"/>
    <w:pPr>
      <w:spacing w:after="0" w:line="240" w:lineRule="auto"/>
    </w:pPr>
    <w:tblPr>
      <w:tblStyleRowBandSize w:val="1"/>
      <w:tblStyleColBandSize w:val="1"/>
      <w:tblBorders>
        <w:top w:val="single" w:sz="4" w:space="0" w:color="48D45B" w:themeColor="accent3" w:themeTint="98"/>
        <w:left w:val="single" w:sz="4" w:space="0" w:color="48D45B" w:themeColor="accent3" w:themeTint="98"/>
        <w:bottom w:val="single" w:sz="4" w:space="0" w:color="48D45B" w:themeColor="accent3" w:themeTint="98"/>
        <w:right w:val="single" w:sz="4" w:space="0" w:color="48D45B" w:themeColor="accent3" w:themeTint="98"/>
      </w:tblBorders>
    </w:tblPr>
    <w:tblStylePr w:type="firstRow">
      <w:rPr>
        <w:rFonts w:ascii="Arial" w:hAnsi="Arial"/>
        <w:b/>
        <w:color w:val="FFFFFF"/>
        <w:sz w:val="22"/>
      </w:rPr>
      <w:tblPr/>
      <w:tcPr>
        <w:shd w:val="clear" w:color="48D45B" w:themeColor="accent3" w:themeTint="98" w:fill="48D45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D45B" w:themeColor="accent3" w:themeTint="98"/>
          <w:right w:val="single" w:sz="4" w:space="0" w:color="48D45B" w:themeColor="accent3" w:themeTint="98"/>
        </w:tcBorders>
      </w:tcPr>
    </w:tblStylePr>
    <w:tblStylePr w:type="band1Horz">
      <w:rPr>
        <w:rFonts w:ascii="Arial" w:hAnsi="Arial"/>
        <w:color w:val="404040"/>
        <w:sz w:val="22"/>
      </w:rPr>
      <w:tblPr/>
      <w:tcPr>
        <w:tcBorders>
          <w:top w:val="single" w:sz="4" w:space="0" w:color="48D45B" w:themeColor="accent3" w:themeTint="98"/>
          <w:bottom w:val="single" w:sz="4" w:space="0" w:color="48D45B" w:themeColor="accent3" w:themeTint="98"/>
        </w:tcBorders>
      </w:tcPr>
    </w:tblStylePr>
  </w:style>
  <w:style w:type="table" w:customStyle="1" w:styleId="ListTable3-Accent4">
    <w:name w:val="List Table 3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blBorders>
    </w:tblPr>
    <w:tblStylePr w:type="firstRow">
      <w:rPr>
        <w:rFonts w:ascii="Arial" w:hAnsi="Arial"/>
        <w:b/>
        <w:color w:val="FFFFFF"/>
        <w:sz w:val="22"/>
      </w:rPr>
      <w:tblPr/>
      <w:tcPr>
        <w:shd w:val="clear" w:color="5FCAF3" w:themeColor="accent4" w:themeTint="9A" w:fill="5FCAF3"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FCAF3" w:themeColor="accent4" w:themeTint="9A"/>
          <w:right w:val="single" w:sz="4" w:space="0" w:color="5FCAF3" w:themeColor="accent4" w:themeTint="9A"/>
        </w:tcBorders>
      </w:tcPr>
    </w:tblStylePr>
    <w:tblStylePr w:type="band1Horz">
      <w:rPr>
        <w:rFonts w:ascii="Arial" w:hAnsi="Arial"/>
        <w:color w:val="404040"/>
        <w:sz w:val="22"/>
      </w:rPr>
      <w:tblPr/>
      <w:tcPr>
        <w:tcBorders>
          <w:top w:val="single" w:sz="4" w:space="0" w:color="5FCAF3" w:themeColor="accent4" w:themeTint="9A"/>
          <w:bottom w:val="single" w:sz="4" w:space="0" w:color="5FCAF3" w:themeColor="accent4" w:themeTint="9A"/>
        </w:tcBorders>
      </w:tcPr>
    </w:tblStylePr>
  </w:style>
  <w:style w:type="table" w:customStyle="1" w:styleId="ListTable3-Accent5">
    <w:name w:val="List Table 3 - Accent 5"/>
    <w:basedOn w:val="TableauNormal"/>
    <w:uiPriority w:val="99"/>
    <w:pPr>
      <w:spacing w:after="0" w:line="240" w:lineRule="auto"/>
    </w:pPr>
    <w:tblPr>
      <w:tblStyleRowBandSize w:val="1"/>
      <w:tblStyleColBandSize w:val="1"/>
      <w:tblBorders>
        <w:top w:val="single" w:sz="4" w:space="0" w:color="D76CCB" w:themeColor="accent5" w:themeTint="9A"/>
        <w:left w:val="single" w:sz="4" w:space="0" w:color="D76CCB" w:themeColor="accent5" w:themeTint="9A"/>
        <w:bottom w:val="single" w:sz="4" w:space="0" w:color="D76CCB" w:themeColor="accent5" w:themeTint="9A"/>
        <w:right w:val="single" w:sz="4" w:space="0" w:color="D76CCB" w:themeColor="accent5" w:themeTint="9A"/>
      </w:tblBorders>
    </w:tblPr>
    <w:tblStylePr w:type="firstRow">
      <w:rPr>
        <w:rFonts w:ascii="Arial" w:hAnsi="Arial"/>
        <w:b/>
        <w:color w:val="FFFFFF"/>
        <w:sz w:val="22"/>
      </w:rPr>
      <w:tblPr/>
      <w:tcPr>
        <w:shd w:val="clear" w:color="D76CCB" w:themeColor="accent5" w:themeTint="9A" w:fill="D76CC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76CCB" w:themeColor="accent5" w:themeTint="9A"/>
          <w:right w:val="single" w:sz="4" w:space="0" w:color="D76CCB" w:themeColor="accent5" w:themeTint="9A"/>
        </w:tcBorders>
      </w:tcPr>
    </w:tblStylePr>
    <w:tblStylePr w:type="band1Horz">
      <w:rPr>
        <w:rFonts w:ascii="Arial" w:hAnsi="Arial"/>
        <w:color w:val="404040"/>
        <w:sz w:val="22"/>
      </w:rPr>
      <w:tblPr/>
      <w:tcPr>
        <w:tcBorders>
          <w:top w:val="single" w:sz="4" w:space="0" w:color="D76CCB" w:themeColor="accent5" w:themeTint="9A"/>
          <w:bottom w:val="single" w:sz="4" w:space="0" w:color="D76CCB" w:themeColor="accent5" w:themeTint="9A"/>
        </w:tcBorders>
      </w:tcPr>
    </w:tblStylePr>
  </w:style>
  <w:style w:type="table" w:customStyle="1" w:styleId="ListTable3-Accent6">
    <w:name w:val="List Table 3 - Accent 6"/>
    <w:basedOn w:val="TableauNormal"/>
    <w:uiPriority w:val="99"/>
    <w:pPr>
      <w:spacing w:after="0" w:line="240" w:lineRule="auto"/>
    </w:pPr>
    <w:tblPr>
      <w:tblStyleRowBandSize w:val="1"/>
      <w:tblStyleColBandSize w:val="1"/>
      <w:tblBorders>
        <w:top w:val="single" w:sz="4" w:space="0" w:color="8ED873" w:themeColor="accent6" w:themeTint="98"/>
        <w:left w:val="single" w:sz="4" w:space="0" w:color="8ED873" w:themeColor="accent6" w:themeTint="98"/>
        <w:bottom w:val="single" w:sz="4" w:space="0" w:color="8ED873" w:themeColor="accent6" w:themeTint="98"/>
        <w:right w:val="single" w:sz="4" w:space="0" w:color="8ED873" w:themeColor="accent6" w:themeTint="98"/>
      </w:tblBorders>
    </w:tblPr>
    <w:tblStylePr w:type="firstRow">
      <w:rPr>
        <w:rFonts w:ascii="Arial" w:hAnsi="Arial"/>
        <w:b/>
        <w:color w:val="FFFFFF"/>
        <w:sz w:val="22"/>
      </w:rPr>
      <w:tblPr/>
      <w:tcPr>
        <w:shd w:val="clear" w:color="8ED873" w:themeColor="accent6" w:themeTint="98" w:fill="8ED87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ED873" w:themeColor="accent6" w:themeTint="98"/>
          <w:right w:val="single" w:sz="4" w:space="0" w:color="8ED873" w:themeColor="accent6" w:themeTint="98"/>
        </w:tcBorders>
      </w:tcPr>
    </w:tblStylePr>
    <w:tblStylePr w:type="band1Horz">
      <w:rPr>
        <w:rFonts w:ascii="Arial" w:hAnsi="Arial"/>
        <w:color w:val="404040"/>
        <w:sz w:val="22"/>
      </w:rPr>
      <w:tblPr/>
      <w:tcPr>
        <w:tcBorders>
          <w:top w:val="single" w:sz="4" w:space="0" w:color="8ED873" w:themeColor="accent6" w:themeTint="98"/>
          <w:bottom w:val="single" w:sz="4" w:space="0" w:color="8ED873" w:themeColor="accent6" w:themeTint="98"/>
        </w:tcBorders>
      </w:tcPr>
    </w:tblStylePr>
  </w:style>
  <w:style w:type="table" w:styleId="TableauListe4">
    <w:name w:val="List Table 4"/>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4-Accent2">
    <w:name w:val="List Table 4 - Accent 2"/>
    <w:basedOn w:val="TableauNormal"/>
    <w:uiPriority w:val="9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tblBorders>
    </w:tblPr>
    <w:tblStylePr w:type="firstRow">
      <w:rPr>
        <w:rFonts w:ascii="Arial" w:hAnsi="Arial"/>
        <w:b/>
        <w:color w:val="FFFFFF"/>
        <w:sz w:val="22"/>
      </w:rPr>
      <w:tblPr/>
      <w:tcPr>
        <w:shd w:val="clear" w:color="E97132" w:themeColor="accent2" w:fill="E9713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4-Accent3">
    <w:name w:val="List Table 4 - Accent 3"/>
    <w:basedOn w:val="TableauNormal"/>
    <w:uiPriority w:val="9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tblBorders>
    </w:tblPr>
    <w:tblStylePr w:type="firstRow">
      <w:rPr>
        <w:rFonts w:ascii="Arial" w:hAnsi="Arial"/>
        <w:b/>
        <w:color w:val="FFFFFF"/>
        <w:sz w:val="22"/>
      </w:rPr>
      <w:tblPr/>
      <w:tcPr>
        <w:shd w:val="clear" w:color="196B24" w:themeColor="accent3" w:fill="196B24"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4-Accent4">
    <w:name w:val="List Table 4 - Accent 4"/>
    <w:basedOn w:val="TableauNormal"/>
    <w:uiPriority w:val="9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tblBorders>
    </w:tblPr>
    <w:tblStylePr w:type="firstRow">
      <w:rPr>
        <w:rFonts w:ascii="Arial" w:hAnsi="Arial"/>
        <w:b/>
        <w:color w:val="FFFFFF"/>
        <w:sz w:val="22"/>
      </w:rPr>
      <w:tblPr/>
      <w:tcPr>
        <w:shd w:val="clear" w:color="0F9ED5" w:themeColor="accent4" w:fill="0F9ED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4-Accent5">
    <w:name w:val="List Table 4 - Accent 5"/>
    <w:basedOn w:val="TableauNormal"/>
    <w:uiPriority w:val="9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tblBorders>
    </w:tblPr>
    <w:tblStylePr w:type="firstRow">
      <w:rPr>
        <w:rFonts w:ascii="Arial" w:hAnsi="Arial"/>
        <w:b/>
        <w:color w:val="FFFFFF"/>
        <w:sz w:val="22"/>
      </w:rPr>
      <w:tblPr/>
      <w:tcPr>
        <w:shd w:val="clear" w:color="A02B93" w:themeColor="accent5" w:fill="A02B93"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4-Accent6">
    <w:name w:val="List Table 4 - Accent 6"/>
    <w:basedOn w:val="TableauNormal"/>
    <w:uiPriority w:val="9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tblBorders>
    </w:tblPr>
    <w:tblStylePr w:type="firstRow">
      <w:rPr>
        <w:rFonts w:ascii="Arial" w:hAnsi="Arial"/>
        <w:b/>
        <w:color w:val="FFFFFF"/>
        <w:sz w:val="22"/>
      </w:rPr>
      <w:tblPr/>
      <w:tcPr>
        <w:shd w:val="clear" w:color="4EA72E" w:themeColor="accent6" w:fill="4EA72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5Fonc">
    <w:name w:val="List Table 5 Dark"/>
    <w:basedOn w:val="Tableau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pPr>
      <w:spacing w:after="0" w:line="240" w:lineRule="auto"/>
    </w:pPr>
    <w:tblPr>
      <w:tblStyleRowBandSize w:val="1"/>
      <w:tblStyleColBandSize w:val="1"/>
      <w:tblBorders>
        <w:top w:val="single" w:sz="32" w:space="0" w:color="156082" w:themeColor="accent1"/>
        <w:left w:val="single" w:sz="32" w:space="0" w:color="156082" w:themeColor="accent1"/>
        <w:bottom w:val="single" w:sz="32" w:space="0" w:color="156082" w:themeColor="accent1"/>
        <w:right w:val="single" w:sz="32" w:space="0" w:color="156082" w:themeColor="accent1"/>
      </w:tblBorders>
      <w:shd w:val="clear" w:color="156082" w:themeColor="accent1" w:fill="156082" w:themeFill="accent1"/>
    </w:tblPr>
    <w:tblStylePr w:type="firstRow">
      <w:rPr>
        <w:rFonts w:ascii="Arial" w:hAnsi="Arial"/>
        <w:b/>
        <w:color w:val="FFFFFF" w:themeColor="light1"/>
        <w:sz w:val="22"/>
      </w:rPr>
      <w:tblPr/>
      <w:tcPr>
        <w:tcBorders>
          <w:top w:val="single" w:sz="32" w:space="0" w:color="156082" w:themeColor="accent1"/>
          <w:bottom w:val="single" w:sz="12" w:space="0" w:color="FFFFFF" w:themeColor="light1"/>
        </w:tcBorders>
        <w:shd w:val="clear" w:color="156082" w:themeColor="accent1" w:fill="156082"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156082" w:themeColor="accent1"/>
          <w:right w:val="single" w:sz="4" w:space="0" w:color="FFFFFF" w:themeColor="light1"/>
        </w:tcBorders>
      </w:tcPr>
    </w:tblStylePr>
    <w:tblStylePr w:type="lastCol">
      <w:tblPr/>
      <w:tcPr>
        <w:tcBorders>
          <w:left w:val="single" w:sz="4" w:space="0" w:color="FFFFFF" w:themeColor="light1"/>
          <w:right w:val="single" w:sz="32" w:space="0" w:color="156082" w:themeColor="accent1"/>
        </w:tcBorders>
      </w:tcPr>
    </w:tblStylePr>
    <w:tblStylePr w:type="band1Vert">
      <w:tblPr/>
      <w:tcPr>
        <w:tcBorders>
          <w:left w:val="single" w:sz="4" w:space="0" w:color="FFFFFF" w:themeColor="light1"/>
          <w:right w:val="single" w:sz="4" w:space="0" w:color="FFFFFF" w:themeColor="light1"/>
        </w:tcBorders>
        <w:shd w:val="clear" w:color="156082" w:themeColor="accent1" w:fill="156082"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156082" w:themeColor="accent1" w:fill="156082" w:themeFill="accent1"/>
      </w:tcPr>
    </w:tblStylePr>
    <w:tblStylePr w:type="band2Horz">
      <w:tblPr/>
      <w:tcPr>
        <w:tcBorders>
          <w:top w:val="single" w:sz="4" w:space="0" w:color="FFFFFF" w:themeColor="light1"/>
          <w:bottom w:val="single" w:sz="4" w:space="0" w:color="FFFFFF" w:themeColor="light1"/>
        </w:tcBorders>
        <w:shd w:val="clear" w:color="156082" w:themeColor="accent1" w:fill="156082" w:themeFill="accent1"/>
      </w:tcPr>
    </w:tblStylePr>
  </w:style>
  <w:style w:type="table" w:customStyle="1" w:styleId="ListTable5Dark-Accent2">
    <w:name w:val="List Table 5 Dark - Accent 2"/>
    <w:basedOn w:val="TableauNormal"/>
    <w:uiPriority w:val="99"/>
    <w:pPr>
      <w:spacing w:after="0" w:line="240" w:lineRule="auto"/>
    </w:pPr>
    <w:tblPr>
      <w:tblStyleRowBandSize w:val="1"/>
      <w:tblStyleColBandSize w:val="1"/>
      <w:tblBorders>
        <w:top w:val="single" w:sz="32" w:space="0" w:color="F2AA85" w:themeColor="accent2" w:themeTint="97"/>
        <w:left w:val="single" w:sz="32" w:space="0" w:color="F2AA85" w:themeColor="accent2" w:themeTint="97"/>
        <w:bottom w:val="single" w:sz="32" w:space="0" w:color="F2AA85" w:themeColor="accent2" w:themeTint="97"/>
        <w:right w:val="single" w:sz="32" w:space="0" w:color="F2AA85" w:themeColor="accent2" w:themeTint="97"/>
      </w:tblBorders>
      <w:shd w:val="clear" w:color="F2AA85" w:themeColor="accent2" w:themeTint="97" w:fill="F2AA85" w:themeFill="accent2" w:themeFillTint="97"/>
    </w:tblPr>
    <w:tblStylePr w:type="firstRow">
      <w:rPr>
        <w:rFonts w:ascii="Arial" w:hAnsi="Arial"/>
        <w:b/>
        <w:color w:val="FFFFFF" w:themeColor="light1"/>
        <w:sz w:val="22"/>
      </w:rPr>
      <w:tblPr/>
      <w:tcPr>
        <w:tcBorders>
          <w:top w:val="single" w:sz="32" w:space="0" w:color="F2AA85" w:themeColor="accent2" w:themeTint="97"/>
          <w:bottom w:val="single" w:sz="12" w:space="0" w:color="FFFFFF" w:themeColor="light1"/>
        </w:tcBorders>
        <w:shd w:val="clear" w:color="F2AA85" w:themeColor="accent2" w:themeTint="97" w:fill="F2AA8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2AA85" w:themeColor="accent2" w:themeTint="97"/>
          <w:right w:val="single" w:sz="4" w:space="0" w:color="FFFFFF" w:themeColor="light1"/>
        </w:tcBorders>
      </w:tcPr>
    </w:tblStylePr>
    <w:tblStylePr w:type="lastCol">
      <w:tblPr/>
      <w:tcPr>
        <w:tcBorders>
          <w:left w:val="single" w:sz="4" w:space="0" w:color="FFFFFF" w:themeColor="light1"/>
          <w:right w:val="single" w:sz="32" w:space="0" w:color="F2AA85" w:themeColor="accent2" w:themeTint="97"/>
        </w:tcBorders>
      </w:tcPr>
    </w:tblStylePr>
    <w:tblStylePr w:type="band1Vert">
      <w:tblPr/>
      <w:tcPr>
        <w:tcBorders>
          <w:left w:val="single" w:sz="4" w:space="0" w:color="FFFFFF" w:themeColor="light1"/>
          <w:right w:val="single" w:sz="4" w:space="0" w:color="FFFFFF" w:themeColor="light1"/>
        </w:tcBorders>
        <w:shd w:val="clear" w:color="F2AA85" w:themeColor="accent2" w:themeTint="97" w:fill="F2AA8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tblStylePr w:type="band2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style>
  <w:style w:type="table" w:customStyle="1" w:styleId="ListTable5Dark-Accent3">
    <w:name w:val="List Table 5 Dark - Accent 3"/>
    <w:basedOn w:val="TableauNormal"/>
    <w:uiPriority w:val="99"/>
    <w:pPr>
      <w:spacing w:after="0" w:line="240" w:lineRule="auto"/>
    </w:pPr>
    <w:tblPr>
      <w:tblStyleRowBandSize w:val="1"/>
      <w:tblStyleColBandSize w:val="1"/>
      <w:tblBorders>
        <w:top w:val="single" w:sz="32" w:space="0" w:color="48D45B" w:themeColor="accent3" w:themeTint="98"/>
        <w:left w:val="single" w:sz="32" w:space="0" w:color="48D45B" w:themeColor="accent3" w:themeTint="98"/>
        <w:bottom w:val="single" w:sz="32" w:space="0" w:color="48D45B" w:themeColor="accent3" w:themeTint="98"/>
        <w:right w:val="single" w:sz="32" w:space="0" w:color="48D45B" w:themeColor="accent3" w:themeTint="98"/>
      </w:tblBorders>
      <w:shd w:val="clear" w:color="48D45B" w:themeColor="accent3" w:themeTint="98" w:fill="48D45B" w:themeFill="accent3" w:themeFillTint="98"/>
    </w:tblPr>
    <w:tblStylePr w:type="firstRow">
      <w:rPr>
        <w:rFonts w:ascii="Arial" w:hAnsi="Arial"/>
        <w:b/>
        <w:color w:val="FFFFFF" w:themeColor="light1"/>
        <w:sz w:val="22"/>
      </w:rPr>
      <w:tblPr/>
      <w:tcPr>
        <w:tcBorders>
          <w:top w:val="single" w:sz="32" w:space="0" w:color="48D45B" w:themeColor="accent3" w:themeTint="98"/>
          <w:bottom w:val="single" w:sz="12" w:space="0" w:color="FFFFFF" w:themeColor="light1"/>
        </w:tcBorders>
        <w:shd w:val="clear" w:color="48D45B" w:themeColor="accent3" w:themeTint="98" w:fill="48D45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D45B" w:themeColor="accent3" w:themeTint="98"/>
          <w:right w:val="single" w:sz="4" w:space="0" w:color="FFFFFF" w:themeColor="light1"/>
        </w:tcBorders>
      </w:tcPr>
    </w:tblStylePr>
    <w:tblStylePr w:type="lastCol">
      <w:tblPr/>
      <w:tcPr>
        <w:tcBorders>
          <w:left w:val="single" w:sz="4" w:space="0" w:color="FFFFFF" w:themeColor="light1"/>
          <w:right w:val="single" w:sz="32" w:space="0" w:color="48D45B" w:themeColor="accent3" w:themeTint="98"/>
        </w:tcBorders>
      </w:tcPr>
    </w:tblStylePr>
    <w:tblStylePr w:type="band1Vert">
      <w:tblPr/>
      <w:tcPr>
        <w:tcBorders>
          <w:left w:val="single" w:sz="4" w:space="0" w:color="FFFFFF" w:themeColor="light1"/>
          <w:right w:val="single" w:sz="4" w:space="0" w:color="FFFFFF" w:themeColor="light1"/>
        </w:tcBorders>
        <w:shd w:val="clear" w:color="48D45B" w:themeColor="accent3" w:themeTint="98" w:fill="48D45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tblStylePr w:type="band2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style>
  <w:style w:type="table" w:customStyle="1" w:styleId="ListTable5Dark-Accent4">
    <w:name w:val="List Table 5 Dark - Accent 4"/>
    <w:basedOn w:val="TableauNormal"/>
    <w:uiPriority w:val="99"/>
    <w:pPr>
      <w:spacing w:after="0" w:line="240" w:lineRule="auto"/>
    </w:pPr>
    <w:tblPr>
      <w:tblStyleRowBandSize w:val="1"/>
      <w:tblStyleColBandSize w:val="1"/>
      <w:tblBorders>
        <w:top w:val="single" w:sz="32" w:space="0" w:color="5FCAF3" w:themeColor="accent4" w:themeTint="9A"/>
        <w:left w:val="single" w:sz="32" w:space="0" w:color="5FCAF3" w:themeColor="accent4" w:themeTint="9A"/>
        <w:bottom w:val="single" w:sz="32" w:space="0" w:color="5FCAF3" w:themeColor="accent4" w:themeTint="9A"/>
        <w:right w:val="single" w:sz="32" w:space="0" w:color="5FCAF3" w:themeColor="accent4" w:themeTint="9A"/>
      </w:tblBorders>
      <w:shd w:val="clear" w:color="5FCAF3" w:themeColor="accent4" w:themeTint="9A" w:fill="5FCAF3" w:themeFill="accent4" w:themeFillTint="9A"/>
    </w:tblPr>
    <w:tblStylePr w:type="firstRow">
      <w:rPr>
        <w:rFonts w:ascii="Arial" w:hAnsi="Arial"/>
        <w:b/>
        <w:color w:val="FFFFFF" w:themeColor="light1"/>
        <w:sz w:val="22"/>
      </w:rPr>
      <w:tblPr/>
      <w:tcPr>
        <w:tcBorders>
          <w:top w:val="single" w:sz="32" w:space="0" w:color="5FCAF3" w:themeColor="accent4" w:themeTint="9A"/>
          <w:bottom w:val="single" w:sz="12" w:space="0" w:color="FFFFFF" w:themeColor="light1"/>
        </w:tcBorders>
        <w:shd w:val="clear" w:color="5FCAF3" w:themeColor="accent4" w:themeTint="9A" w:fill="5FCAF3"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FCAF3" w:themeColor="accent4" w:themeTint="9A"/>
          <w:right w:val="single" w:sz="4" w:space="0" w:color="FFFFFF" w:themeColor="light1"/>
        </w:tcBorders>
      </w:tcPr>
    </w:tblStylePr>
    <w:tblStylePr w:type="lastCol">
      <w:tblPr/>
      <w:tcPr>
        <w:tcBorders>
          <w:left w:val="single" w:sz="4" w:space="0" w:color="FFFFFF" w:themeColor="light1"/>
          <w:right w:val="single" w:sz="32" w:space="0" w:color="5FCAF3" w:themeColor="accent4" w:themeTint="9A"/>
        </w:tcBorders>
      </w:tcPr>
    </w:tblStylePr>
    <w:tblStylePr w:type="band1Vert">
      <w:tblPr/>
      <w:tcPr>
        <w:tcBorders>
          <w:left w:val="single" w:sz="4" w:space="0" w:color="FFFFFF" w:themeColor="light1"/>
          <w:right w:val="single" w:sz="4" w:space="0" w:color="FFFFFF" w:themeColor="light1"/>
        </w:tcBorders>
        <w:shd w:val="clear" w:color="5FCAF3" w:themeColor="accent4" w:themeTint="9A" w:fill="5FCAF3"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tblStylePr w:type="band2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style>
  <w:style w:type="table" w:customStyle="1" w:styleId="ListTable5Dark-Accent5">
    <w:name w:val="List Table 5 Dark - Accent 5"/>
    <w:basedOn w:val="TableauNormal"/>
    <w:uiPriority w:val="99"/>
    <w:pPr>
      <w:spacing w:after="0" w:line="240" w:lineRule="auto"/>
    </w:pPr>
    <w:tblPr>
      <w:tblStyleRowBandSize w:val="1"/>
      <w:tblStyleColBandSize w:val="1"/>
      <w:tblBorders>
        <w:top w:val="single" w:sz="32" w:space="0" w:color="D76CCB" w:themeColor="accent5" w:themeTint="9A"/>
        <w:left w:val="single" w:sz="32" w:space="0" w:color="D76CCB" w:themeColor="accent5" w:themeTint="9A"/>
        <w:bottom w:val="single" w:sz="32" w:space="0" w:color="D76CCB" w:themeColor="accent5" w:themeTint="9A"/>
        <w:right w:val="single" w:sz="32" w:space="0" w:color="D76CCB" w:themeColor="accent5" w:themeTint="9A"/>
      </w:tblBorders>
      <w:shd w:val="clear" w:color="D76CCB" w:themeColor="accent5" w:themeTint="9A" w:fill="D76CCB" w:themeFill="accent5" w:themeFillTint="9A"/>
    </w:tblPr>
    <w:tblStylePr w:type="firstRow">
      <w:rPr>
        <w:rFonts w:ascii="Arial" w:hAnsi="Arial"/>
        <w:b/>
        <w:color w:val="FFFFFF" w:themeColor="light1"/>
        <w:sz w:val="22"/>
      </w:rPr>
      <w:tblPr/>
      <w:tcPr>
        <w:tcBorders>
          <w:top w:val="single" w:sz="32" w:space="0" w:color="D76CCB" w:themeColor="accent5" w:themeTint="9A"/>
          <w:bottom w:val="single" w:sz="12" w:space="0" w:color="FFFFFF" w:themeColor="light1"/>
        </w:tcBorders>
        <w:shd w:val="clear" w:color="D76CCB" w:themeColor="accent5" w:themeTint="9A" w:fill="D76CC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76CCB" w:themeColor="accent5" w:themeTint="9A"/>
          <w:right w:val="single" w:sz="4" w:space="0" w:color="FFFFFF" w:themeColor="light1"/>
        </w:tcBorders>
      </w:tcPr>
    </w:tblStylePr>
    <w:tblStylePr w:type="lastCol">
      <w:tblPr/>
      <w:tcPr>
        <w:tcBorders>
          <w:left w:val="single" w:sz="4" w:space="0" w:color="FFFFFF" w:themeColor="light1"/>
          <w:right w:val="single" w:sz="32" w:space="0" w:color="D76CCB" w:themeColor="accent5" w:themeTint="9A"/>
        </w:tcBorders>
      </w:tcPr>
    </w:tblStylePr>
    <w:tblStylePr w:type="band1Vert">
      <w:tblPr/>
      <w:tcPr>
        <w:tcBorders>
          <w:left w:val="single" w:sz="4" w:space="0" w:color="FFFFFF" w:themeColor="light1"/>
          <w:right w:val="single" w:sz="4" w:space="0" w:color="FFFFFF" w:themeColor="light1"/>
        </w:tcBorders>
        <w:shd w:val="clear" w:color="D76CCB" w:themeColor="accent5" w:themeTint="9A" w:fill="D76CC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tblStylePr w:type="band2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style>
  <w:style w:type="table" w:customStyle="1" w:styleId="ListTable5Dark-Accent6">
    <w:name w:val="List Table 5 Dark - Accent 6"/>
    <w:basedOn w:val="TableauNormal"/>
    <w:uiPriority w:val="99"/>
    <w:pPr>
      <w:spacing w:after="0" w:line="240" w:lineRule="auto"/>
    </w:pPr>
    <w:tblPr>
      <w:tblStyleRowBandSize w:val="1"/>
      <w:tblStyleColBandSize w:val="1"/>
      <w:tblBorders>
        <w:top w:val="single" w:sz="32" w:space="0" w:color="8ED873" w:themeColor="accent6" w:themeTint="98"/>
        <w:left w:val="single" w:sz="32" w:space="0" w:color="8ED873" w:themeColor="accent6" w:themeTint="98"/>
        <w:bottom w:val="single" w:sz="32" w:space="0" w:color="8ED873" w:themeColor="accent6" w:themeTint="98"/>
        <w:right w:val="single" w:sz="32" w:space="0" w:color="8ED873" w:themeColor="accent6" w:themeTint="98"/>
      </w:tblBorders>
      <w:shd w:val="clear" w:color="8ED873" w:themeColor="accent6" w:themeTint="98" w:fill="8ED873" w:themeFill="accent6" w:themeFillTint="98"/>
    </w:tblPr>
    <w:tblStylePr w:type="firstRow">
      <w:rPr>
        <w:rFonts w:ascii="Arial" w:hAnsi="Arial"/>
        <w:b/>
        <w:color w:val="FFFFFF" w:themeColor="light1"/>
        <w:sz w:val="22"/>
      </w:rPr>
      <w:tblPr/>
      <w:tcPr>
        <w:tcBorders>
          <w:top w:val="single" w:sz="32" w:space="0" w:color="8ED873" w:themeColor="accent6" w:themeTint="98"/>
          <w:bottom w:val="single" w:sz="12" w:space="0" w:color="FFFFFF" w:themeColor="light1"/>
        </w:tcBorders>
        <w:shd w:val="clear" w:color="8ED873" w:themeColor="accent6" w:themeTint="98" w:fill="8ED87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ED873" w:themeColor="accent6" w:themeTint="98"/>
          <w:right w:val="single" w:sz="4" w:space="0" w:color="FFFFFF" w:themeColor="light1"/>
        </w:tcBorders>
      </w:tcPr>
    </w:tblStylePr>
    <w:tblStylePr w:type="lastCol">
      <w:tblPr/>
      <w:tcPr>
        <w:tcBorders>
          <w:left w:val="single" w:sz="4" w:space="0" w:color="FFFFFF" w:themeColor="light1"/>
          <w:right w:val="single" w:sz="32" w:space="0" w:color="8ED873" w:themeColor="accent6" w:themeTint="98"/>
        </w:tcBorders>
      </w:tcPr>
    </w:tblStylePr>
    <w:tblStylePr w:type="band1Vert">
      <w:tblPr/>
      <w:tcPr>
        <w:tcBorders>
          <w:left w:val="single" w:sz="4" w:space="0" w:color="FFFFFF" w:themeColor="light1"/>
          <w:right w:val="single" w:sz="4" w:space="0" w:color="FFFFFF" w:themeColor="light1"/>
        </w:tcBorders>
        <w:shd w:val="clear" w:color="8ED873" w:themeColor="accent6" w:themeTint="98" w:fill="8ED87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tblStylePr w:type="band2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style>
  <w:style w:type="table" w:styleId="TableauListe6Couleur">
    <w:name w:val="List Table 6 Colorful"/>
    <w:basedOn w:val="Tableau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pPr>
      <w:spacing w:after="0" w:line="240" w:lineRule="auto"/>
    </w:pPr>
    <w:tblPr>
      <w:tblStyleRowBandSize w:val="1"/>
      <w:tblStyleColBandSize w:val="1"/>
      <w:tblBorders>
        <w:top w:val="single" w:sz="4" w:space="0" w:color="156082" w:themeColor="accent1"/>
        <w:bottom w:val="single" w:sz="4" w:space="0" w:color="156082" w:themeColor="accent1"/>
      </w:tblBorders>
    </w:tblPr>
    <w:tblStylePr w:type="firstRow">
      <w:rPr>
        <w:b/>
        <w:color w:val="0C374B" w:themeColor="accent1" w:themeShade="95"/>
      </w:rPr>
      <w:tblPr/>
      <w:tcPr>
        <w:tcBorders>
          <w:bottom w:val="single" w:sz="4" w:space="0" w:color="156082" w:themeColor="accent1"/>
        </w:tcBorders>
      </w:tcPr>
    </w:tblStylePr>
    <w:tblStylePr w:type="lastRow">
      <w:rPr>
        <w:b/>
        <w:color w:val="0C374B" w:themeColor="accent1" w:themeShade="95"/>
      </w:rPr>
      <w:tblPr/>
      <w:tcPr>
        <w:tcBorders>
          <w:top w:val="single" w:sz="4" w:space="0" w:color="156082" w:themeColor="accent1"/>
        </w:tcBorders>
      </w:tcPr>
    </w:tblStylePr>
    <w:tblStylePr w:type="firstCol">
      <w:rPr>
        <w:b/>
        <w:color w:val="0C374B" w:themeColor="accent1" w:themeShade="95"/>
      </w:rPr>
    </w:tblStylePr>
    <w:tblStylePr w:type="lastCol">
      <w:rPr>
        <w:b/>
        <w:color w:val="0C374B" w:themeColor="accent1" w:themeShade="95"/>
      </w:r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6Colorful-Accent2">
    <w:name w:val="List Table 6 Colorful - Accent 2"/>
    <w:basedOn w:val="TableauNormal"/>
    <w:uiPriority w:val="99"/>
    <w:pPr>
      <w:spacing w:after="0" w:line="240" w:lineRule="auto"/>
    </w:pPr>
    <w:tblPr>
      <w:tblStyleRowBandSize w:val="1"/>
      <w:tblStyleColBandSize w:val="1"/>
      <w:tblBorders>
        <w:top w:val="single" w:sz="4" w:space="0" w:color="F2AA85" w:themeColor="accent2" w:themeTint="97"/>
        <w:bottom w:val="single" w:sz="4" w:space="0" w:color="F2AA85" w:themeColor="accent2" w:themeTint="97"/>
      </w:tblBorders>
    </w:tblPr>
    <w:tblStylePr w:type="firstRow">
      <w:rPr>
        <w:b/>
        <w:color w:val="F2AA85" w:themeColor="accent2" w:themeTint="97" w:themeShade="95"/>
      </w:rPr>
      <w:tblPr/>
      <w:tcPr>
        <w:tcBorders>
          <w:bottom w:val="single" w:sz="4" w:space="0" w:color="F2AA85" w:themeColor="accent2" w:themeTint="97"/>
        </w:tcBorders>
      </w:tcPr>
    </w:tblStylePr>
    <w:tblStylePr w:type="lastRow">
      <w:rPr>
        <w:b/>
        <w:color w:val="F2AA85" w:themeColor="accent2" w:themeTint="97" w:themeShade="95"/>
      </w:rPr>
      <w:tblPr/>
      <w:tcPr>
        <w:tcBorders>
          <w:top w:val="single" w:sz="4" w:space="0" w:color="F2AA85" w:themeColor="accent2" w:themeTint="97"/>
        </w:tcBorders>
      </w:tc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6Colorful-Accent3">
    <w:name w:val="List Table 6 Colorful - Accent 3"/>
    <w:basedOn w:val="TableauNormal"/>
    <w:uiPriority w:val="99"/>
    <w:pPr>
      <w:spacing w:after="0" w:line="240" w:lineRule="auto"/>
    </w:pPr>
    <w:tblPr>
      <w:tblStyleRowBandSize w:val="1"/>
      <w:tblStyleColBandSize w:val="1"/>
      <w:tblBorders>
        <w:top w:val="single" w:sz="4" w:space="0" w:color="48D45B" w:themeColor="accent3" w:themeTint="98"/>
        <w:bottom w:val="single" w:sz="4" w:space="0" w:color="48D45B" w:themeColor="accent3" w:themeTint="98"/>
      </w:tblBorders>
    </w:tblPr>
    <w:tblStylePr w:type="firstRow">
      <w:rPr>
        <w:b/>
        <w:color w:val="48D45B" w:themeColor="accent3" w:themeTint="98" w:themeShade="95"/>
      </w:rPr>
      <w:tblPr/>
      <w:tcPr>
        <w:tcBorders>
          <w:bottom w:val="single" w:sz="4" w:space="0" w:color="48D45B" w:themeColor="accent3" w:themeTint="98"/>
        </w:tcBorders>
      </w:tcPr>
    </w:tblStylePr>
    <w:tblStylePr w:type="lastRow">
      <w:rPr>
        <w:b/>
        <w:color w:val="48D45B" w:themeColor="accent3" w:themeTint="98" w:themeShade="95"/>
      </w:rPr>
      <w:tblPr/>
      <w:tcPr>
        <w:tcBorders>
          <w:top w:val="single" w:sz="4" w:space="0" w:color="48D45B" w:themeColor="accent3" w:themeTint="98"/>
        </w:tcBorders>
      </w:tcPr>
    </w:tblStylePr>
    <w:tblStylePr w:type="firstCol">
      <w:rPr>
        <w:b/>
        <w:color w:val="48D45B" w:themeColor="accent3" w:themeTint="98" w:themeShade="95"/>
      </w:rPr>
    </w:tblStylePr>
    <w:tblStylePr w:type="lastCol">
      <w:rPr>
        <w:b/>
        <w:color w:val="48D45B" w:themeColor="accent3" w:themeTint="98" w:themeShade="95"/>
      </w:r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6Colorful-Accent4">
    <w:name w:val="List Table 6 Colorful - Accent 4"/>
    <w:basedOn w:val="TableauNormal"/>
    <w:uiPriority w:val="99"/>
    <w:pPr>
      <w:spacing w:after="0" w:line="240" w:lineRule="auto"/>
    </w:pPr>
    <w:tblPr>
      <w:tblStyleRowBandSize w:val="1"/>
      <w:tblStyleColBandSize w:val="1"/>
      <w:tblBorders>
        <w:top w:val="single" w:sz="4" w:space="0" w:color="5FCAF3" w:themeColor="accent4" w:themeTint="9A"/>
        <w:bottom w:val="single" w:sz="4" w:space="0" w:color="5FCAF3" w:themeColor="accent4" w:themeTint="9A"/>
      </w:tblBorders>
    </w:tblPr>
    <w:tblStylePr w:type="firstRow">
      <w:rPr>
        <w:b/>
        <w:color w:val="5FCAF3" w:themeColor="accent4" w:themeTint="9A" w:themeShade="95"/>
      </w:rPr>
      <w:tblPr/>
      <w:tcPr>
        <w:tcBorders>
          <w:bottom w:val="single" w:sz="4" w:space="0" w:color="5FCAF3" w:themeColor="accent4" w:themeTint="9A"/>
        </w:tcBorders>
      </w:tcPr>
    </w:tblStylePr>
    <w:tblStylePr w:type="lastRow">
      <w:rPr>
        <w:b/>
        <w:color w:val="5FCAF3" w:themeColor="accent4" w:themeTint="9A" w:themeShade="95"/>
      </w:rPr>
      <w:tblPr/>
      <w:tcPr>
        <w:tcBorders>
          <w:top w:val="single" w:sz="4" w:space="0" w:color="5FCAF3" w:themeColor="accent4" w:themeTint="9A"/>
        </w:tcBorders>
      </w:tc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6Colorful-Accent5">
    <w:name w:val="List Table 6 Colorful - Accent 5"/>
    <w:basedOn w:val="TableauNormal"/>
    <w:uiPriority w:val="99"/>
    <w:pPr>
      <w:spacing w:after="0" w:line="240" w:lineRule="auto"/>
    </w:pPr>
    <w:tblPr>
      <w:tblStyleRowBandSize w:val="1"/>
      <w:tblStyleColBandSize w:val="1"/>
      <w:tblBorders>
        <w:top w:val="single" w:sz="4" w:space="0" w:color="D76CCB" w:themeColor="accent5" w:themeTint="9A"/>
        <w:bottom w:val="single" w:sz="4" w:space="0" w:color="D76CCB" w:themeColor="accent5" w:themeTint="9A"/>
      </w:tblBorders>
    </w:tblPr>
    <w:tblStylePr w:type="firstRow">
      <w:rPr>
        <w:b/>
        <w:color w:val="D76CCB" w:themeColor="accent5" w:themeTint="9A" w:themeShade="95"/>
      </w:rPr>
      <w:tblPr/>
      <w:tcPr>
        <w:tcBorders>
          <w:bottom w:val="single" w:sz="4" w:space="0" w:color="D76CCB" w:themeColor="accent5" w:themeTint="9A"/>
        </w:tcBorders>
      </w:tcPr>
    </w:tblStylePr>
    <w:tblStylePr w:type="lastRow">
      <w:rPr>
        <w:b/>
        <w:color w:val="D76CCB" w:themeColor="accent5" w:themeTint="9A" w:themeShade="95"/>
      </w:rPr>
      <w:tblPr/>
      <w:tcPr>
        <w:tcBorders>
          <w:top w:val="single" w:sz="4" w:space="0" w:color="D76CCB" w:themeColor="accent5" w:themeTint="9A"/>
        </w:tcBorders>
      </w:tcPr>
    </w:tblStylePr>
    <w:tblStylePr w:type="firstCol">
      <w:rPr>
        <w:b/>
        <w:color w:val="D76CCB" w:themeColor="accent5" w:themeTint="9A" w:themeShade="95"/>
      </w:rPr>
    </w:tblStylePr>
    <w:tblStylePr w:type="lastCol">
      <w:rPr>
        <w:b/>
        <w:color w:val="D76CCB" w:themeColor="accent5" w:themeTint="9A" w:themeShade="95"/>
      </w:r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6Colorful-Accent6">
    <w:name w:val="List Table 6 Colorful - Accent 6"/>
    <w:basedOn w:val="TableauNormal"/>
    <w:uiPriority w:val="99"/>
    <w:pPr>
      <w:spacing w:after="0" w:line="240" w:lineRule="auto"/>
    </w:pPr>
    <w:tblPr>
      <w:tblStyleRowBandSize w:val="1"/>
      <w:tblStyleColBandSize w:val="1"/>
      <w:tblBorders>
        <w:top w:val="single" w:sz="4" w:space="0" w:color="8ED873" w:themeColor="accent6" w:themeTint="98"/>
        <w:bottom w:val="single" w:sz="4" w:space="0" w:color="8ED873" w:themeColor="accent6" w:themeTint="98"/>
      </w:tblBorders>
    </w:tblPr>
    <w:tblStylePr w:type="firstRow">
      <w:rPr>
        <w:b/>
        <w:color w:val="8ED873" w:themeColor="accent6" w:themeTint="98" w:themeShade="95"/>
      </w:rPr>
      <w:tblPr/>
      <w:tcPr>
        <w:tcBorders>
          <w:bottom w:val="single" w:sz="4" w:space="0" w:color="8ED873" w:themeColor="accent6" w:themeTint="98"/>
        </w:tcBorders>
      </w:tcPr>
    </w:tblStylePr>
    <w:tblStylePr w:type="lastRow">
      <w:rPr>
        <w:b/>
        <w:color w:val="8ED873" w:themeColor="accent6" w:themeTint="98" w:themeShade="95"/>
      </w:rPr>
      <w:tblPr/>
      <w:tcPr>
        <w:tcBorders>
          <w:top w:val="single" w:sz="4" w:space="0" w:color="8ED873" w:themeColor="accent6" w:themeTint="98"/>
        </w:tcBorders>
      </w:tcPr>
    </w:tblStylePr>
    <w:tblStylePr w:type="firstCol">
      <w:rPr>
        <w:b/>
        <w:color w:val="8ED873" w:themeColor="accent6" w:themeTint="98" w:themeShade="95"/>
      </w:rPr>
    </w:tblStylePr>
    <w:tblStylePr w:type="lastCol">
      <w:rPr>
        <w:b/>
        <w:color w:val="8ED873" w:themeColor="accent6" w:themeTint="98" w:themeShade="95"/>
      </w:r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styleId="TableauListe7Couleur">
    <w:name w:val="List Table 7 Colorful"/>
    <w:basedOn w:val="Tableau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pPr>
      <w:spacing w:after="0" w:line="240" w:lineRule="auto"/>
    </w:pPr>
    <w:tblPr>
      <w:tblStyleRowBandSize w:val="1"/>
      <w:tblStyleColBandSize w:val="1"/>
      <w:tblBorders>
        <w:right w:val="single" w:sz="4" w:space="0" w:color="156082" w:themeColor="accent1"/>
      </w:tblBorders>
    </w:tblPr>
    <w:tblStylePr w:type="firstRow">
      <w:rPr>
        <w:rFonts w:ascii="Arial" w:hAnsi="Arial"/>
        <w:i/>
        <w:color w:val="0C374B" w:themeColor="accent1" w:themeShade="95"/>
        <w:sz w:val="22"/>
      </w:rPr>
      <w:tblPr/>
      <w:tcPr>
        <w:tcBorders>
          <w:top w:val="none" w:sz="4" w:space="0" w:color="000000"/>
          <w:left w:val="none" w:sz="4" w:space="0" w:color="000000"/>
          <w:bottom w:val="single" w:sz="4" w:space="0" w:color="156082" w:themeColor="accent1"/>
          <w:right w:val="none" w:sz="4" w:space="0" w:color="000000"/>
        </w:tcBorders>
        <w:shd w:val="clear" w:color="FFFFFF" w:themeColor="light1" w:fill="FFFFFF" w:themeFill="light1"/>
      </w:tcPr>
    </w:tblStylePr>
    <w:tblStylePr w:type="lastRow">
      <w:rPr>
        <w:rFonts w:ascii="Arial" w:hAnsi="Arial"/>
        <w:i/>
        <w:color w:val="0C374B" w:themeColor="accent1" w:themeShade="95"/>
        <w:sz w:val="22"/>
      </w:rPr>
      <w:tblPr/>
      <w:tcPr>
        <w:tcBorders>
          <w:top w:val="single" w:sz="4" w:space="0" w:color="156082"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0C374B" w:themeColor="accent1" w:themeShade="95"/>
        <w:sz w:val="22"/>
      </w:rPr>
      <w:tblPr/>
      <w:tcPr>
        <w:tcBorders>
          <w:top w:val="none" w:sz="4" w:space="0" w:color="000000"/>
          <w:left w:val="none" w:sz="4" w:space="0" w:color="000000"/>
          <w:bottom w:val="none" w:sz="4" w:space="0" w:color="000000"/>
          <w:right w:val="single" w:sz="4" w:space="0" w:color="156082" w:themeColor="accent1"/>
        </w:tcBorders>
        <w:shd w:val="clear" w:color="FFFFFF" w:fill="auto"/>
      </w:tcPr>
    </w:tblStylePr>
    <w:tblStylePr w:type="lastCol">
      <w:rPr>
        <w:rFonts w:ascii="Arial" w:hAnsi="Arial"/>
        <w:i/>
        <w:color w:val="0C374B" w:themeColor="accent1" w:themeShade="95"/>
        <w:sz w:val="22"/>
      </w:rPr>
      <w:tblPr/>
      <w:tcPr>
        <w:tcBorders>
          <w:top w:val="none" w:sz="4" w:space="0" w:color="000000"/>
          <w:left w:val="single" w:sz="4" w:space="0" w:color="156082" w:themeColor="accent1"/>
          <w:bottom w:val="none" w:sz="4" w:space="0" w:color="000000"/>
          <w:right w:val="none" w:sz="4" w:space="0" w:color="000000"/>
        </w:tcBorders>
        <w:shd w:val="clear" w:color="FFFFFF" w:fill="auto"/>
      </w:tc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7Colorful-Accent2">
    <w:name w:val="List Table 7 Colorful - Accent 2"/>
    <w:basedOn w:val="TableauNormal"/>
    <w:uiPriority w:val="99"/>
    <w:pPr>
      <w:spacing w:after="0" w:line="240" w:lineRule="auto"/>
    </w:pPr>
    <w:tblPr>
      <w:tblStyleRowBandSize w:val="1"/>
      <w:tblStyleColBandSize w:val="1"/>
      <w:tblBorders>
        <w:right w:val="single" w:sz="4" w:space="0" w:color="F2AA85" w:themeColor="accent2" w:themeTint="97"/>
      </w:tblBorders>
    </w:tblPr>
    <w:tblStylePr w:type="firstRow">
      <w:rPr>
        <w:rFonts w:ascii="Arial" w:hAnsi="Arial"/>
        <w:i/>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i/>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7Colorful-Accent3">
    <w:name w:val="List Table 7 Colorful - Accent 3"/>
    <w:basedOn w:val="TableauNormal"/>
    <w:uiPriority w:val="99"/>
    <w:pPr>
      <w:spacing w:after="0" w:line="240" w:lineRule="auto"/>
    </w:pPr>
    <w:tblPr>
      <w:tblStyleRowBandSize w:val="1"/>
      <w:tblStyleColBandSize w:val="1"/>
      <w:tblBorders>
        <w:right w:val="single" w:sz="4" w:space="0" w:color="48D45B" w:themeColor="accent3" w:themeTint="98"/>
      </w:tblBorders>
    </w:tblPr>
    <w:tblStylePr w:type="firstRow">
      <w:rPr>
        <w:rFonts w:ascii="Arial" w:hAnsi="Arial"/>
        <w:i/>
        <w:color w:val="48D45B" w:themeColor="accent3" w:themeTint="98" w:themeShade="95"/>
        <w:sz w:val="22"/>
      </w:rPr>
      <w:tblPr/>
      <w:tcPr>
        <w:tcBorders>
          <w:top w:val="none" w:sz="4" w:space="0" w:color="000000"/>
          <w:left w:val="none" w:sz="4" w:space="0" w:color="000000"/>
          <w:bottom w:val="single" w:sz="4" w:space="0" w:color="48D45B" w:themeColor="accent3" w:themeTint="98"/>
          <w:right w:val="none" w:sz="4" w:space="0" w:color="000000"/>
        </w:tcBorders>
        <w:shd w:val="clear" w:color="FFFFFF" w:themeColor="light1" w:fill="FFFFFF" w:themeFill="light1"/>
      </w:tcPr>
    </w:tblStylePr>
    <w:tblStylePr w:type="lastRow">
      <w:rPr>
        <w:rFonts w:ascii="Arial" w:hAnsi="Arial"/>
        <w:i/>
        <w:color w:val="48D45B" w:themeColor="accent3" w:themeTint="98" w:themeShade="95"/>
        <w:sz w:val="22"/>
      </w:rPr>
      <w:tblPr/>
      <w:tcPr>
        <w:tcBorders>
          <w:top w:val="single" w:sz="4" w:space="0" w:color="48D45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8D45B" w:themeColor="accent3" w:themeTint="98" w:themeShade="95"/>
        <w:sz w:val="22"/>
      </w:rPr>
      <w:tblPr/>
      <w:tcPr>
        <w:tcBorders>
          <w:top w:val="none" w:sz="4" w:space="0" w:color="000000"/>
          <w:left w:val="none" w:sz="4" w:space="0" w:color="000000"/>
          <w:bottom w:val="none" w:sz="4" w:space="0" w:color="000000"/>
          <w:right w:val="single" w:sz="4" w:space="0" w:color="48D45B" w:themeColor="accent3" w:themeTint="98"/>
        </w:tcBorders>
        <w:shd w:val="clear" w:color="FFFFFF" w:fill="auto"/>
      </w:tcPr>
    </w:tblStylePr>
    <w:tblStylePr w:type="lastCol">
      <w:rPr>
        <w:rFonts w:ascii="Arial" w:hAnsi="Arial"/>
        <w:i/>
        <w:color w:val="48D45B" w:themeColor="accent3" w:themeTint="98" w:themeShade="95"/>
        <w:sz w:val="22"/>
      </w:rPr>
      <w:tblPr/>
      <w:tcPr>
        <w:tcBorders>
          <w:top w:val="none" w:sz="4" w:space="0" w:color="000000"/>
          <w:left w:val="single" w:sz="4" w:space="0" w:color="48D45B" w:themeColor="accent3" w:themeTint="98"/>
          <w:bottom w:val="none" w:sz="4" w:space="0" w:color="000000"/>
          <w:right w:val="none" w:sz="4" w:space="0" w:color="000000"/>
        </w:tcBorders>
        <w:shd w:val="clear" w:color="FFFFFF" w:fill="auto"/>
      </w:tc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7Colorful-Accent4">
    <w:name w:val="List Table 7 Colorful - Accent 4"/>
    <w:basedOn w:val="TableauNormal"/>
    <w:uiPriority w:val="99"/>
    <w:pPr>
      <w:spacing w:after="0" w:line="240" w:lineRule="auto"/>
    </w:pPr>
    <w:tblPr>
      <w:tblStyleRowBandSize w:val="1"/>
      <w:tblStyleColBandSize w:val="1"/>
      <w:tblBorders>
        <w:right w:val="single" w:sz="4" w:space="0" w:color="5FCAF3" w:themeColor="accent4" w:themeTint="9A"/>
      </w:tblBorders>
    </w:tblPr>
    <w:tblStylePr w:type="firstRow">
      <w:rPr>
        <w:rFonts w:ascii="Arial" w:hAnsi="Arial"/>
        <w:i/>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i/>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7Colorful-Accent5">
    <w:name w:val="List Table 7 Colorful - Accent 5"/>
    <w:basedOn w:val="TableauNormal"/>
    <w:uiPriority w:val="99"/>
    <w:pPr>
      <w:spacing w:after="0" w:line="240" w:lineRule="auto"/>
    </w:pPr>
    <w:tblPr>
      <w:tblStyleRowBandSize w:val="1"/>
      <w:tblStyleColBandSize w:val="1"/>
      <w:tblBorders>
        <w:right w:val="single" w:sz="4" w:space="0" w:color="D76CCB" w:themeColor="accent5" w:themeTint="9A"/>
      </w:tblBorders>
    </w:tblPr>
    <w:tblStylePr w:type="firstRow">
      <w:rPr>
        <w:rFonts w:ascii="Arial" w:hAnsi="Arial"/>
        <w:i/>
        <w:color w:val="D76CCB" w:themeColor="accent5" w:themeTint="9A" w:themeShade="95"/>
        <w:sz w:val="22"/>
      </w:rPr>
      <w:tblPr/>
      <w:tcPr>
        <w:tcBorders>
          <w:top w:val="none" w:sz="4" w:space="0" w:color="000000"/>
          <w:left w:val="none" w:sz="4" w:space="0" w:color="000000"/>
          <w:bottom w:val="single" w:sz="4" w:space="0" w:color="D76CCB" w:themeColor="accent5" w:themeTint="9A"/>
          <w:right w:val="none" w:sz="4" w:space="0" w:color="000000"/>
        </w:tcBorders>
        <w:shd w:val="clear" w:color="FFFFFF" w:themeColor="light1" w:fill="FFFFFF" w:themeFill="light1"/>
      </w:tcPr>
    </w:tblStylePr>
    <w:tblStylePr w:type="lastRow">
      <w:rPr>
        <w:rFonts w:ascii="Arial" w:hAnsi="Arial"/>
        <w:i/>
        <w:color w:val="D76CCB" w:themeColor="accent5" w:themeTint="9A" w:themeShade="95"/>
        <w:sz w:val="22"/>
      </w:rPr>
      <w:tblPr/>
      <w:tcPr>
        <w:tcBorders>
          <w:top w:val="single" w:sz="4" w:space="0" w:color="D76CC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76CCB" w:themeColor="accent5" w:themeTint="9A" w:themeShade="95"/>
        <w:sz w:val="22"/>
      </w:rPr>
      <w:tblPr/>
      <w:tcPr>
        <w:tcBorders>
          <w:top w:val="none" w:sz="4" w:space="0" w:color="000000"/>
          <w:left w:val="none" w:sz="4" w:space="0" w:color="000000"/>
          <w:bottom w:val="none" w:sz="4" w:space="0" w:color="000000"/>
          <w:right w:val="single" w:sz="4" w:space="0" w:color="D76CCB" w:themeColor="accent5" w:themeTint="9A"/>
        </w:tcBorders>
        <w:shd w:val="clear" w:color="FFFFFF" w:fill="auto"/>
      </w:tcPr>
    </w:tblStylePr>
    <w:tblStylePr w:type="lastCol">
      <w:rPr>
        <w:rFonts w:ascii="Arial" w:hAnsi="Arial"/>
        <w:i/>
        <w:color w:val="D76CCB" w:themeColor="accent5" w:themeTint="9A" w:themeShade="95"/>
        <w:sz w:val="22"/>
      </w:rPr>
      <w:tblPr/>
      <w:tcPr>
        <w:tcBorders>
          <w:top w:val="none" w:sz="4" w:space="0" w:color="000000"/>
          <w:left w:val="single" w:sz="4" w:space="0" w:color="D76CCB" w:themeColor="accent5" w:themeTint="9A"/>
          <w:bottom w:val="none" w:sz="4" w:space="0" w:color="000000"/>
          <w:right w:val="none" w:sz="4" w:space="0" w:color="000000"/>
        </w:tcBorders>
        <w:shd w:val="clear" w:color="FFFFFF" w:fill="auto"/>
      </w:tc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7Colorful-Accent6">
    <w:name w:val="List Table 7 Colorful - Accent 6"/>
    <w:basedOn w:val="TableauNormal"/>
    <w:uiPriority w:val="99"/>
    <w:pPr>
      <w:spacing w:after="0" w:line="240" w:lineRule="auto"/>
    </w:pPr>
    <w:tblPr>
      <w:tblStyleRowBandSize w:val="1"/>
      <w:tblStyleColBandSize w:val="1"/>
      <w:tblBorders>
        <w:right w:val="single" w:sz="4" w:space="0" w:color="8ED873" w:themeColor="accent6" w:themeTint="98"/>
      </w:tblBorders>
    </w:tblPr>
    <w:tblStylePr w:type="firstRow">
      <w:rPr>
        <w:rFonts w:ascii="Arial" w:hAnsi="Arial"/>
        <w:i/>
        <w:color w:val="8ED873" w:themeColor="accent6" w:themeTint="98" w:themeShade="95"/>
        <w:sz w:val="22"/>
      </w:rPr>
      <w:tblPr/>
      <w:tcPr>
        <w:tcBorders>
          <w:top w:val="none" w:sz="4" w:space="0" w:color="000000"/>
          <w:left w:val="none" w:sz="4" w:space="0" w:color="000000"/>
          <w:bottom w:val="single" w:sz="4" w:space="0" w:color="8ED873" w:themeColor="accent6" w:themeTint="98"/>
          <w:right w:val="none" w:sz="4" w:space="0" w:color="000000"/>
        </w:tcBorders>
        <w:shd w:val="clear" w:color="FFFFFF" w:themeColor="light1" w:fill="FFFFFF" w:themeFill="light1"/>
      </w:tcPr>
    </w:tblStylePr>
    <w:tblStylePr w:type="lastRow">
      <w:rPr>
        <w:rFonts w:ascii="Arial" w:hAnsi="Arial"/>
        <w:i/>
        <w:color w:val="8ED873" w:themeColor="accent6" w:themeTint="98" w:themeShade="95"/>
        <w:sz w:val="22"/>
      </w:rPr>
      <w:tblPr/>
      <w:tcPr>
        <w:tcBorders>
          <w:top w:val="single" w:sz="4" w:space="0" w:color="8ED873"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ED873" w:themeColor="accent6" w:themeTint="98" w:themeShade="95"/>
        <w:sz w:val="22"/>
      </w:rPr>
      <w:tblPr/>
      <w:tcPr>
        <w:tcBorders>
          <w:top w:val="none" w:sz="4" w:space="0" w:color="000000"/>
          <w:left w:val="none" w:sz="4" w:space="0" w:color="000000"/>
          <w:bottom w:val="none" w:sz="4" w:space="0" w:color="000000"/>
          <w:right w:val="single" w:sz="4" w:space="0" w:color="8ED873" w:themeColor="accent6" w:themeTint="98"/>
        </w:tcBorders>
        <w:shd w:val="clear" w:color="FFFFFF" w:fill="auto"/>
      </w:tcPr>
    </w:tblStylePr>
    <w:tblStylePr w:type="lastCol">
      <w:rPr>
        <w:rFonts w:ascii="Arial" w:hAnsi="Arial"/>
        <w:i/>
        <w:color w:val="8ED873" w:themeColor="accent6" w:themeTint="98" w:themeShade="95"/>
        <w:sz w:val="22"/>
      </w:rPr>
      <w:tblPr/>
      <w:tcPr>
        <w:tcBorders>
          <w:top w:val="none" w:sz="4" w:space="0" w:color="000000"/>
          <w:left w:val="single" w:sz="4" w:space="0" w:color="8ED873" w:themeColor="accent6" w:themeTint="98"/>
          <w:bottom w:val="none" w:sz="4" w:space="0" w:color="000000"/>
          <w:right w:val="none" w:sz="4" w:space="0" w:color="000000"/>
        </w:tcBorders>
        <w:shd w:val="clear" w:color="FFFFFF" w:fill="auto"/>
      </w:tc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customStyle="1" w:styleId="Lined-Accent">
    <w:name w:val="Lined - Accent"/>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Lined-Accent2">
    <w:name w:val="Lined - Accent 2"/>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Lined-Accent3">
    <w:name w:val="Lined - Accent 3"/>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Lined-Accent4">
    <w:name w:val="Lined - Accent 4"/>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Lined-Accent5">
    <w:name w:val="Lined - Accent 5"/>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Lined-Accent6">
    <w:name w:val="Lined - Accent 6"/>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Lined-Accent">
    <w:name w:val="Bordered &amp; Lined - Accent"/>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C374B" w:themeColor="accent1" w:themeShade="95"/>
        <w:left w:val="single" w:sz="4" w:space="0" w:color="0C374B" w:themeColor="accent1" w:themeShade="95"/>
        <w:bottom w:val="single" w:sz="4" w:space="0" w:color="0C374B" w:themeColor="accent1" w:themeShade="95"/>
        <w:right w:val="single" w:sz="4" w:space="0" w:color="0C374B" w:themeColor="accent1" w:themeShade="95"/>
        <w:insideH w:val="single" w:sz="4" w:space="0" w:color="0C374B" w:themeColor="accent1" w:themeShade="95"/>
        <w:insideV w:val="single" w:sz="4" w:space="0" w:color="0C374B" w:themeColor="accent1" w:themeShade="95"/>
      </w:tblBorders>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BorderedLined-Accent2">
    <w:name w:val="Bordered &amp; Lined - Accent 2"/>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953D10" w:themeColor="accent2" w:themeShade="95"/>
        <w:left w:val="single" w:sz="4" w:space="0" w:color="953D10" w:themeColor="accent2" w:themeShade="95"/>
        <w:bottom w:val="single" w:sz="4" w:space="0" w:color="953D10" w:themeColor="accent2" w:themeShade="95"/>
        <w:right w:val="single" w:sz="4" w:space="0" w:color="953D10" w:themeColor="accent2" w:themeShade="95"/>
        <w:insideH w:val="single" w:sz="4" w:space="0" w:color="953D10" w:themeColor="accent2" w:themeShade="95"/>
        <w:insideV w:val="single" w:sz="4" w:space="0" w:color="953D10" w:themeColor="accent2" w:themeShade="95"/>
      </w:tblBorders>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BorderedLined-Accent3">
    <w:name w:val="Bordered &amp; Lined - Accent 3"/>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E3E15" w:themeColor="accent3" w:themeShade="95"/>
        <w:left w:val="single" w:sz="4" w:space="0" w:color="0E3E15" w:themeColor="accent3" w:themeShade="95"/>
        <w:bottom w:val="single" w:sz="4" w:space="0" w:color="0E3E15" w:themeColor="accent3" w:themeShade="95"/>
        <w:right w:val="single" w:sz="4" w:space="0" w:color="0E3E15" w:themeColor="accent3" w:themeShade="95"/>
        <w:insideH w:val="single" w:sz="4" w:space="0" w:color="0E3E15" w:themeColor="accent3" w:themeShade="95"/>
        <w:insideV w:val="single" w:sz="4" w:space="0" w:color="0E3E15" w:themeColor="accent3" w:themeShade="95"/>
      </w:tblBorders>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BorderedLined-Accent4">
    <w:name w:val="Bordered &amp; Lined - Accent 4"/>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85C7C" w:themeColor="accent4" w:themeShade="95"/>
        <w:left w:val="single" w:sz="4" w:space="0" w:color="085C7C" w:themeColor="accent4" w:themeShade="95"/>
        <w:bottom w:val="single" w:sz="4" w:space="0" w:color="085C7C" w:themeColor="accent4" w:themeShade="95"/>
        <w:right w:val="single" w:sz="4" w:space="0" w:color="085C7C" w:themeColor="accent4" w:themeShade="95"/>
        <w:insideH w:val="single" w:sz="4" w:space="0" w:color="085C7C" w:themeColor="accent4" w:themeShade="95"/>
        <w:insideV w:val="single" w:sz="4" w:space="0" w:color="085C7C" w:themeColor="accent4" w:themeShade="95"/>
      </w:tblBorders>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BorderedLined-Accent5">
    <w:name w:val="Bordered &amp; Lined - Accent 5"/>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D1955" w:themeColor="accent5" w:themeShade="95"/>
        <w:left w:val="single" w:sz="4" w:space="0" w:color="5D1955" w:themeColor="accent5" w:themeShade="95"/>
        <w:bottom w:val="single" w:sz="4" w:space="0" w:color="5D1955" w:themeColor="accent5" w:themeShade="95"/>
        <w:right w:val="single" w:sz="4" w:space="0" w:color="5D1955" w:themeColor="accent5" w:themeShade="95"/>
        <w:insideH w:val="single" w:sz="4" w:space="0" w:color="5D1955" w:themeColor="accent5" w:themeShade="95"/>
        <w:insideV w:val="single" w:sz="4" w:space="0" w:color="5D1955" w:themeColor="accent5" w:themeShade="95"/>
      </w:tblBorders>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BorderedLined-Accent6">
    <w:name w:val="Bordered &amp; Lined - Accent 6"/>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2D611B" w:themeColor="accent6" w:themeShade="95"/>
        <w:left w:val="single" w:sz="4" w:space="0" w:color="2D611B" w:themeColor="accent6" w:themeShade="95"/>
        <w:bottom w:val="single" w:sz="4" w:space="0" w:color="2D611B" w:themeColor="accent6" w:themeShade="95"/>
        <w:right w:val="single" w:sz="4" w:space="0" w:color="2D611B" w:themeColor="accent6" w:themeShade="95"/>
        <w:insideH w:val="single" w:sz="4" w:space="0" w:color="2D611B" w:themeColor="accent6" w:themeShade="95"/>
        <w:insideV w:val="single" w:sz="4" w:space="0" w:color="2D611B" w:themeColor="accent6" w:themeShade="95"/>
      </w:tblBorders>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
    <w:name w:val="Bordered"/>
    <w:basedOn w:val="Tableau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rFonts w:ascii="Arial" w:hAnsi="Arial"/>
        <w:color w:val="404040"/>
        <w:sz w:val="22"/>
      </w:rPr>
      <w:tblPr/>
      <w:tcPr>
        <w:tcBorders>
          <w:bottom w:val="single" w:sz="12" w:space="0" w:color="156082" w:themeColor="accent1"/>
        </w:tcBorders>
      </w:tcPr>
    </w:tblStylePr>
    <w:tblStylePr w:type="lastRow">
      <w:rPr>
        <w:rFonts w:ascii="Arial" w:hAnsi="Arial"/>
        <w:color w:val="404040"/>
        <w:sz w:val="22"/>
      </w:rPr>
      <w:tblPr/>
      <w:tcPr>
        <w:tcBorders>
          <w:top w:val="single" w:sz="12" w:space="0" w:color="156082"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156082" w:themeColor="accent1"/>
        </w:tcBorders>
      </w:tc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Bordered-Accent2">
    <w:name w:val="Bordered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rFonts w:ascii="Arial" w:hAnsi="Arial"/>
        <w:color w:val="404040"/>
        <w:sz w:val="22"/>
      </w:rPr>
      <w:tblPr/>
      <w:tcPr>
        <w:tcBorders>
          <w:bottom w:val="single" w:sz="12" w:space="0" w:color="F2AA85" w:themeColor="accent2" w:themeTint="97"/>
        </w:tcBorders>
      </w:tcPr>
    </w:tblStylePr>
    <w:tblStylePr w:type="lastRow">
      <w:rPr>
        <w:rFonts w:ascii="Arial" w:hAnsi="Arial"/>
        <w:color w:val="404040"/>
        <w:sz w:val="22"/>
      </w:rPr>
      <w:tblPr/>
      <w:tcPr>
        <w:tcBorders>
          <w:top w:val="single" w:sz="12" w:space="0" w:color="F2AA8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2AA85" w:themeColor="accent2" w:themeTint="97"/>
        </w:tcBorders>
      </w:tc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Bordered-Accent3">
    <w:name w:val="Bordered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rFonts w:ascii="Arial" w:hAnsi="Arial"/>
        <w:color w:val="404040"/>
        <w:sz w:val="22"/>
      </w:rPr>
      <w:tblPr/>
      <w:tcPr>
        <w:tcBorders>
          <w:bottom w:val="single" w:sz="12" w:space="0" w:color="48D45B" w:themeColor="accent3" w:themeTint="98"/>
        </w:tcBorders>
      </w:tcPr>
    </w:tblStylePr>
    <w:tblStylePr w:type="lastRow">
      <w:rPr>
        <w:rFonts w:ascii="Arial" w:hAnsi="Arial"/>
        <w:color w:val="404040"/>
        <w:sz w:val="22"/>
      </w:rPr>
      <w:tblPr/>
      <w:tcPr>
        <w:tcBorders>
          <w:top w:val="single" w:sz="12" w:space="0" w:color="48D45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D45B" w:themeColor="accent3" w:themeTint="98"/>
        </w:tcBorders>
      </w:tc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Bordered-Accent4">
    <w:name w:val="Bordered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rFonts w:ascii="Arial" w:hAnsi="Arial"/>
        <w:color w:val="404040"/>
        <w:sz w:val="22"/>
      </w:rPr>
      <w:tblPr/>
      <w:tcPr>
        <w:tcBorders>
          <w:bottom w:val="single" w:sz="12" w:space="0" w:color="5FCAF3" w:themeColor="accent4" w:themeTint="9A"/>
        </w:tcBorders>
      </w:tcPr>
    </w:tblStylePr>
    <w:tblStylePr w:type="lastRow">
      <w:rPr>
        <w:rFonts w:ascii="Arial" w:hAnsi="Arial"/>
        <w:color w:val="404040"/>
        <w:sz w:val="22"/>
      </w:rPr>
      <w:tblPr/>
      <w:tcPr>
        <w:tcBorders>
          <w:top w:val="single" w:sz="12" w:space="0" w:color="5FCAF3"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FCAF3" w:themeColor="accent4" w:themeTint="9A"/>
        </w:tcBorders>
      </w:tc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Bordered-Accent5">
    <w:name w:val="Bordered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rFonts w:ascii="Arial" w:hAnsi="Arial"/>
        <w:color w:val="404040"/>
        <w:sz w:val="22"/>
      </w:rPr>
      <w:tblPr/>
      <w:tcPr>
        <w:tcBorders>
          <w:bottom w:val="single" w:sz="12" w:space="0" w:color="D76CCB" w:themeColor="accent5" w:themeTint="9A"/>
        </w:tcBorders>
      </w:tcPr>
    </w:tblStylePr>
    <w:tblStylePr w:type="lastRow">
      <w:rPr>
        <w:rFonts w:ascii="Arial" w:hAnsi="Arial"/>
        <w:color w:val="404040"/>
        <w:sz w:val="22"/>
      </w:rPr>
      <w:tblPr/>
      <w:tcPr>
        <w:tcBorders>
          <w:top w:val="single" w:sz="12" w:space="0" w:color="D76CC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76CCB" w:themeColor="accent5" w:themeTint="9A"/>
        </w:tcBorders>
      </w:tc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Bordered-Accent6">
    <w:name w:val="Bordered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rFonts w:ascii="Arial" w:hAnsi="Arial"/>
        <w:color w:val="404040"/>
        <w:sz w:val="22"/>
      </w:rPr>
      <w:tblPr/>
      <w:tcPr>
        <w:tcBorders>
          <w:bottom w:val="single" w:sz="12" w:space="0" w:color="8ED873" w:themeColor="accent6" w:themeTint="98"/>
        </w:tcBorders>
      </w:tcPr>
    </w:tblStylePr>
    <w:tblStylePr w:type="lastRow">
      <w:rPr>
        <w:rFonts w:ascii="Arial" w:hAnsi="Arial"/>
        <w:color w:val="404040"/>
        <w:sz w:val="22"/>
      </w:rPr>
      <w:tblPr/>
      <w:tcPr>
        <w:tcBorders>
          <w:top w:val="single" w:sz="12" w:space="0" w:color="8ED87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ED873" w:themeColor="accent6" w:themeTint="98"/>
        </w:tcBorders>
      </w:tc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character" w:customStyle="1" w:styleId="FootnoteTextChar">
    <w:name w:val="Footnote Text Char"/>
    <w:basedOn w:val="Policepardfaut"/>
    <w:uiPriority w:val="99"/>
    <w:semiHidden/>
    <w:rPr>
      <w:sz w:val="20"/>
      <w:szCs w:val="20"/>
    </w:rPr>
  </w:style>
  <w:style w:type="character" w:styleId="Appelnotedebasdep">
    <w:name w:val="footnote reference"/>
    <w:basedOn w:val="Policepardfaut"/>
    <w:uiPriority w:val="99"/>
    <w:semiHidden/>
    <w:unhideWhenUsed/>
    <w:rPr>
      <w:vertAlign w:val="superscript"/>
    </w:rPr>
  </w:style>
  <w:style w:type="character" w:customStyle="1" w:styleId="EndnoteTextChar">
    <w:name w:val="Endnote Text Char"/>
    <w:basedOn w:val="Policepardfaut"/>
    <w:uiPriority w:val="99"/>
    <w:semiHidden/>
    <w:rPr>
      <w:sz w:val="20"/>
      <w:szCs w:val="20"/>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96607D" w:themeColor="followedHyperlink"/>
      <w:u w:val="single"/>
    </w:rPr>
  </w:style>
  <w:style w:type="character" w:styleId="Textedelespacerserv">
    <w:name w:val="Placeholder Text"/>
    <w:basedOn w:val="Policepardfaut"/>
    <w:uiPriority w:val="99"/>
    <w:semiHidden/>
    <w:rPr>
      <w:color w:val="666666"/>
    </w:rPr>
  </w:style>
  <w:style w:type="character" w:customStyle="1" w:styleId="Titre1Car">
    <w:name w:val="Titre 1 Car"/>
    <w:basedOn w:val="Policepardfaut"/>
    <w:link w:val="Titre1"/>
    <w:uiPriority w:val="9"/>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Pr>
      <w:rFonts w:eastAsiaTheme="majorEastAsia" w:cstheme="majorBidi"/>
      <w:color w:val="0F4761" w:themeColor="accent1" w:themeShade="BF"/>
    </w:rPr>
  </w:style>
  <w:style w:type="character" w:customStyle="1" w:styleId="Titre6Car">
    <w:name w:val="Titre 6 Car"/>
    <w:basedOn w:val="Policepardfaut"/>
    <w:link w:val="Titre6"/>
    <w:uiPriority w:val="9"/>
    <w:semiHidden/>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Pr>
      <w:rFonts w:eastAsiaTheme="majorEastAsia" w:cstheme="majorBidi"/>
      <w:color w:val="595959" w:themeColor="text1" w:themeTint="A6"/>
    </w:rPr>
  </w:style>
  <w:style w:type="character" w:customStyle="1" w:styleId="Titre8Car">
    <w:name w:val="Titre 8 Car"/>
    <w:basedOn w:val="Policepardfaut"/>
    <w:link w:val="Titre8"/>
    <w:uiPriority w:val="9"/>
    <w:semiHidden/>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Pr>
      <w:rFonts w:eastAsiaTheme="majorEastAsia" w:cstheme="majorBidi"/>
      <w:color w:val="272727" w:themeColor="text1" w:themeTint="D8"/>
    </w:rPr>
  </w:style>
  <w:style w:type="paragraph" w:styleId="Titre">
    <w:name w:val="Title"/>
    <w:basedOn w:val="Normal"/>
    <w:next w:val="Normal"/>
    <w:link w:val="TitreCar"/>
    <w:uiPriority w:val="10"/>
    <w:qFormat/>
    <w:pPr>
      <w:spacing w:after="80" w:line="240" w:lineRule="auto"/>
      <w:contextualSpacing/>
    </w:pPr>
    <w:rPr>
      <w:rFonts w:asciiTheme="majorHAnsi" w:eastAsiaTheme="majorEastAsia" w:hAnsiTheme="majorHAnsi" w:cstheme="majorBidi"/>
      <w:spacing w:val="-10"/>
      <w:sz w:val="56"/>
      <w:szCs w:val="56"/>
    </w:rPr>
  </w:style>
  <w:style w:type="character" w:customStyle="1" w:styleId="TitreCar">
    <w:name w:val="Titre Car"/>
    <w:basedOn w:val="Policepardfaut"/>
    <w:link w:val="Titre"/>
    <w:uiPriority w:val="10"/>
    <w:rPr>
      <w:rFonts w:asciiTheme="majorHAnsi" w:eastAsiaTheme="majorEastAsia" w:hAnsiTheme="majorHAnsi" w:cstheme="majorBidi"/>
      <w:spacing w:val="-10"/>
      <w:sz w:val="56"/>
      <w:szCs w:val="56"/>
    </w:rPr>
  </w:style>
  <w:style w:type="paragraph" w:styleId="Sous-titre">
    <w:name w:val="Subtitle"/>
    <w:basedOn w:val="Normal"/>
    <w:next w:val="Normal"/>
    <w:link w:val="Sous-titreCar"/>
    <w:uiPriority w:val="11"/>
    <w:qFormat/>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paragraph" w:styleId="Paragraphedeliste">
    <w:name w:val="List Paragraph"/>
    <w:basedOn w:val="Normal"/>
    <w:link w:val="ParagraphedelisteCar"/>
    <w:uiPriority w:val="1"/>
    <w:qFormat/>
    <w:pPr>
      <w:ind w:left="720"/>
      <w:contextualSpacing/>
    </w:pPr>
  </w:style>
  <w:style w:type="character" w:styleId="Accentuationintense">
    <w:name w:val="Intense Emphasis"/>
    <w:basedOn w:val="Policepardfaut"/>
    <w:uiPriority w:val="21"/>
    <w:qFormat/>
    <w:rPr>
      <w:i/>
      <w:iCs/>
      <w:color w:val="0F4761" w:themeColor="accent1" w:themeShade="BF"/>
    </w:rPr>
  </w:style>
  <w:style w:type="paragraph" w:styleId="Citationintense">
    <w:name w:val="Intense Quote"/>
    <w:basedOn w:val="Normal"/>
    <w:next w:val="Normal"/>
    <w:link w:val="CitationintenseC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Pr>
      <w:i/>
      <w:iCs/>
      <w:color w:val="0F4761" w:themeColor="accent1" w:themeShade="BF"/>
    </w:rPr>
  </w:style>
  <w:style w:type="character" w:styleId="Rfrenceintense">
    <w:name w:val="Intense Reference"/>
    <w:basedOn w:val="Policepardfaut"/>
    <w:uiPriority w:val="32"/>
    <w:qFormat/>
    <w:rPr>
      <w:b/>
      <w:bCs/>
      <w:smallCaps/>
      <w:color w:val="0F4761" w:themeColor="accent1" w:themeShade="BF"/>
      <w:spacing w:val="5"/>
    </w:rPr>
  </w:style>
  <w:style w:type="table" w:styleId="TableauGrille1Clair">
    <w:name w:val="Grid Table 1 Light"/>
    <w:basedOn w:val="TableauNormal"/>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paragraph" w:styleId="En-tte">
    <w:name w:val="header"/>
    <w:basedOn w:val="Normal"/>
    <w:link w:val="En-tteCar"/>
    <w:uiPriority w:val="99"/>
    <w:unhideWhenUsed/>
    <w:pPr>
      <w:tabs>
        <w:tab w:val="center" w:pos="4536"/>
        <w:tab w:val="right" w:pos="9072"/>
      </w:tabs>
      <w:spacing w:after="0" w:line="240" w:lineRule="auto"/>
    </w:pPr>
  </w:style>
  <w:style w:type="character" w:customStyle="1" w:styleId="En-tteCar">
    <w:name w:val="En-tête Car"/>
    <w:basedOn w:val="Policepardfaut"/>
    <w:link w:val="En-tte"/>
    <w:uiPriority w:val="99"/>
    <w:rPr>
      <w14:ligatures w14:val="none"/>
    </w:rPr>
  </w:style>
  <w:style w:type="paragraph" w:styleId="En-ttedetabledesmatires">
    <w:name w:val="TOC Heading"/>
    <w:basedOn w:val="Titre1"/>
    <w:next w:val="Normal"/>
    <w:uiPriority w:val="39"/>
    <w:unhideWhenUsed/>
    <w:qFormat/>
    <w:pPr>
      <w:spacing w:before="240" w:after="0"/>
      <w:outlineLvl w:val="9"/>
    </w:pPr>
    <w:rPr>
      <w:sz w:val="32"/>
      <w:szCs w:val="32"/>
      <w:lang w:eastAsia="fr-FR"/>
    </w:rPr>
  </w:style>
  <w:style w:type="character" w:styleId="Lienhypertexte">
    <w:name w:val="Hyperlink"/>
    <w:basedOn w:val="Policepardfaut"/>
    <w:uiPriority w:val="99"/>
    <w:unhideWhenUsed/>
    <w:rPr>
      <w:color w:val="467886" w:themeColor="hyperlink"/>
      <w:u w:val="single"/>
    </w:rPr>
  </w:style>
  <w:style w:type="paragraph" w:styleId="TM1">
    <w:name w:val="toc 1"/>
    <w:basedOn w:val="Normal"/>
    <w:next w:val="Normal"/>
    <w:uiPriority w:val="39"/>
    <w:unhideWhenUsed/>
    <w:pPr>
      <w:spacing w:after="100"/>
    </w:pPr>
  </w:style>
  <w:style w:type="paragraph" w:styleId="TM3">
    <w:name w:val="toc 3"/>
    <w:basedOn w:val="Normal"/>
    <w:next w:val="Normal"/>
    <w:uiPriority w:val="39"/>
    <w:unhideWhenUsed/>
    <w:pPr>
      <w:spacing w:after="100"/>
      <w:ind w:left="440"/>
    </w:pPr>
  </w:style>
  <w:style w:type="table" w:styleId="Grilledutableau">
    <w:name w:val="Table Grid"/>
    <w:basedOn w:val="TableauNormal"/>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ieddepage">
    <w:name w:val="footer"/>
    <w:basedOn w:val="Normal"/>
    <w:link w:val="PieddepageCar"/>
    <w:uiPriority w:val="99"/>
    <w:unhideWhenUsed/>
    <w:pPr>
      <w:tabs>
        <w:tab w:val="center" w:pos="4536"/>
        <w:tab w:val="right" w:pos="9072"/>
      </w:tabs>
      <w:spacing w:after="0" w:line="240" w:lineRule="auto"/>
    </w:pPr>
  </w:style>
  <w:style w:type="character" w:customStyle="1" w:styleId="PieddepageCar">
    <w:name w:val="Pied de page Car"/>
    <w:basedOn w:val="Policepardfaut"/>
    <w:link w:val="Pieddepage"/>
    <w:uiPriority w:val="99"/>
    <w:rPr>
      <w14:ligatures w14:val="none"/>
    </w:rPr>
  </w:style>
  <w:style w:type="table" w:customStyle="1" w:styleId="TableNormal">
    <w:name w:val="Table Normal"/>
    <w:uiPriority w:val="2"/>
    <w:semiHidden/>
    <w:unhideWhenUsed/>
    <w:qFormat/>
    <w:pPr>
      <w:widowControl w:val="0"/>
      <w:spacing w:after="0" w:line="240" w:lineRule="auto"/>
    </w:pPr>
    <w:rPr>
      <w:sz w:val="20"/>
      <w:szCs w:val="20"/>
      <w:lang w:val="en-US" w:eastAsia="fr-FR"/>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spacing w:after="0" w:line="240" w:lineRule="auto"/>
    </w:pPr>
    <w:rPr>
      <w:rFonts w:ascii="Trebuchet MS" w:eastAsia="Trebuchet MS" w:hAnsi="Trebuchet MS" w:cs="Trebuchet MS"/>
    </w:rPr>
  </w:style>
  <w:style w:type="character" w:customStyle="1" w:styleId="Heading1Char">
    <w:name w:val="Heading 1 Char"/>
    <w:basedOn w:val="Policepardfaut"/>
    <w:uiPriority w:val="9"/>
    <w:rPr>
      <w:rFonts w:ascii="Arial" w:eastAsia="Arial" w:hAnsi="Arial" w:cs="Arial"/>
      <w:color w:val="0F4761" w:themeColor="accent1" w:themeShade="BF"/>
      <w:sz w:val="40"/>
      <w:szCs w:val="40"/>
    </w:rPr>
  </w:style>
  <w:style w:type="character" w:customStyle="1" w:styleId="Heading2Char">
    <w:name w:val="Heading 2 Char"/>
    <w:basedOn w:val="Policepardfaut"/>
    <w:uiPriority w:val="9"/>
    <w:rPr>
      <w:rFonts w:ascii="Arial" w:eastAsia="Arial" w:hAnsi="Arial" w:cs="Arial"/>
      <w:color w:val="0F4761" w:themeColor="accent1" w:themeShade="BF"/>
      <w:sz w:val="32"/>
      <w:szCs w:val="32"/>
    </w:rPr>
  </w:style>
  <w:style w:type="character" w:customStyle="1" w:styleId="Heading3Char">
    <w:name w:val="Heading 3 Char"/>
    <w:basedOn w:val="Policepardfaut"/>
    <w:uiPriority w:val="9"/>
    <w:rPr>
      <w:rFonts w:ascii="Arial" w:eastAsia="Arial" w:hAnsi="Arial" w:cs="Arial"/>
      <w:color w:val="0F4761" w:themeColor="accent1" w:themeShade="BF"/>
      <w:sz w:val="28"/>
      <w:szCs w:val="28"/>
    </w:rPr>
  </w:style>
  <w:style w:type="character" w:customStyle="1" w:styleId="Heading4Char">
    <w:name w:val="Heading 4 Char"/>
    <w:basedOn w:val="Policepardfaut"/>
    <w:uiPriority w:val="9"/>
    <w:rPr>
      <w:rFonts w:ascii="Arial" w:eastAsia="Arial" w:hAnsi="Arial" w:cs="Arial"/>
      <w:i/>
      <w:iCs/>
      <w:color w:val="0F4761" w:themeColor="accent1" w:themeShade="BF"/>
    </w:rPr>
  </w:style>
  <w:style w:type="character" w:customStyle="1" w:styleId="Heading5Char">
    <w:name w:val="Heading 5 Char"/>
    <w:basedOn w:val="Policepardfaut"/>
    <w:uiPriority w:val="9"/>
    <w:rPr>
      <w:rFonts w:ascii="Arial" w:eastAsia="Arial" w:hAnsi="Arial" w:cs="Arial"/>
      <w:color w:val="0F4761" w:themeColor="accent1" w:themeShade="BF"/>
    </w:rPr>
  </w:style>
  <w:style w:type="character" w:customStyle="1" w:styleId="Heading6Char">
    <w:name w:val="Heading 6 Char"/>
    <w:basedOn w:val="Policepardfaut"/>
    <w:uiPriority w:val="9"/>
    <w:rPr>
      <w:rFonts w:ascii="Arial" w:eastAsia="Arial" w:hAnsi="Arial" w:cs="Arial"/>
      <w:i/>
      <w:iCs/>
      <w:color w:val="595959" w:themeColor="text1" w:themeTint="A6"/>
    </w:rPr>
  </w:style>
  <w:style w:type="character" w:customStyle="1" w:styleId="Heading7Char">
    <w:name w:val="Heading 7 Char"/>
    <w:basedOn w:val="Policepardfaut"/>
    <w:uiPriority w:val="9"/>
    <w:rPr>
      <w:rFonts w:ascii="Arial" w:eastAsia="Arial" w:hAnsi="Arial" w:cs="Arial"/>
      <w:color w:val="595959" w:themeColor="text1" w:themeTint="A6"/>
    </w:rPr>
  </w:style>
  <w:style w:type="character" w:customStyle="1" w:styleId="Heading8Char">
    <w:name w:val="Heading 8 Char"/>
    <w:basedOn w:val="Policepardfaut"/>
    <w:uiPriority w:val="9"/>
    <w:rPr>
      <w:rFonts w:ascii="Arial" w:eastAsia="Arial" w:hAnsi="Arial" w:cs="Arial"/>
      <w:i/>
      <w:iCs/>
      <w:color w:val="272727" w:themeColor="text1" w:themeTint="D8"/>
    </w:rPr>
  </w:style>
  <w:style w:type="character" w:customStyle="1" w:styleId="Heading9Char">
    <w:name w:val="Heading 9 Char"/>
    <w:basedOn w:val="Policepardfaut"/>
    <w:uiPriority w:val="9"/>
    <w:rPr>
      <w:rFonts w:ascii="Arial" w:eastAsia="Arial" w:hAnsi="Arial" w:cs="Arial"/>
      <w:i/>
      <w:iCs/>
      <w:color w:val="272727" w:themeColor="text1" w:themeTint="D8"/>
    </w:rPr>
  </w:style>
  <w:style w:type="character" w:customStyle="1" w:styleId="TitleChar">
    <w:name w:val="Title Char"/>
    <w:basedOn w:val="Policepardfaut"/>
    <w:uiPriority w:val="10"/>
    <w:rPr>
      <w:rFonts w:ascii="Arial" w:eastAsia="Arial" w:hAnsi="Arial" w:cs="Arial"/>
      <w:spacing w:val="-10"/>
      <w:sz w:val="56"/>
      <w:szCs w:val="56"/>
    </w:rPr>
  </w:style>
  <w:style w:type="character" w:customStyle="1" w:styleId="SubtitleChar">
    <w:name w:val="Subtitle Char"/>
    <w:basedOn w:val="Policepardfaut"/>
    <w:uiPriority w:val="11"/>
    <w:rPr>
      <w:color w:val="595959" w:themeColor="text1" w:themeTint="A6"/>
      <w:spacing w:val="15"/>
      <w:sz w:val="28"/>
      <w:szCs w:val="28"/>
    </w:rPr>
  </w:style>
  <w:style w:type="character" w:customStyle="1" w:styleId="QuoteChar">
    <w:name w:val="Quote Char"/>
    <w:basedOn w:val="Policepardfaut"/>
    <w:uiPriority w:val="29"/>
    <w:rPr>
      <w:i/>
      <w:iCs/>
      <w:color w:val="404040" w:themeColor="text1" w:themeTint="BF"/>
    </w:rPr>
  </w:style>
  <w:style w:type="character" w:customStyle="1" w:styleId="IntenseQuoteChar">
    <w:name w:val="Intense Quote Char"/>
    <w:basedOn w:val="Policepardfaut"/>
    <w:uiPriority w:val="30"/>
    <w:rPr>
      <w:i/>
      <w:iCs/>
      <w:color w:val="0F4761" w:themeColor="accent1" w:themeShade="BF"/>
    </w:rPr>
  </w:style>
  <w:style w:type="paragraph" w:styleId="Sansinterligne">
    <w:name w:val="No Spacing"/>
    <w:basedOn w:val="Normal"/>
    <w:uiPriority w:val="1"/>
    <w:qFormat/>
    <w:pPr>
      <w:spacing w:after="0" w:line="240" w:lineRule="auto"/>
    </w:pPr>
  </w:style>
  <w:style w:type="character" w:styleId="Accentuationlgre">
    <w:name w:val="Subtle Emphasis"/>
    <w:basedOn w:val="Policepardfaut"/>
    <w:uiPriority w:val="19"/>
    <w:qFormat/>
    <w:rPr>
      <w:i/>
      <w:iCs/>
      <w:color w:val="404040" w:themeColor="text1" w:themeTint="BF"/>
    </w:rPr>
  </w:style>
  <w:style w:type="character" w:styleId="Accentuation">
    <w:name w:val="Emphasis"/>
    <w:basedOn w:val="Policepardfaut"/>
    <w:uiPriority w:val="20"/>
    <w:qFormat/>
    <w:rPr>
      <w:i/>
      <w:iCs/>
    </w:rPr>
  </w:style>
  <w:style w:type="character" w:styleId="lev">
    <w:name w:val="Strong"/>
    <w:basedOn w:val="Policepardfaut"/>
    <w:uiPriority w:val="22"/>
    <w:qFormat/>
    <w:rPr>
      <w:b/>
      <w:bCs/>
    </w:rPr>
  </w:style>
  <w:style w:type="character" w:styleId="Rfrencelgre">
    <w:name w:val="Subtle Reference"/>
    <w:basedOn w:val="Policepardfaut"/>
    <w:uiPriority w:val="31"/>
    <w:qFormat/>
    <w:rPr>
      <w:smallCaps/>
      <w:color w:val="5A5A5A" w:themeColor="text1" w:themeTint="A5"/>
    </w:rPr>
  </w:style>
  <w:style w:type="character" w:styleId="Titredulivre">
    <w:name w:val="Book Title"/>
    <w:basedOn w:val="Policepardfaut"/>
    <w:uiPriority w:val="33"/>
    <w:qFormat/>
    <w:rPr>
      <w:b/>
      <w:bCs/>
      <w:i/>
      <w:iCs/>
      <w:spacing w:val="5"/>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unhideWhenUsed/>
    <w:qFormat/>
    <w:pPr>
      <w:spacing w:after="200" w:line="240" w:lineRule="auto"/>
    </w:pPr>
    <w:rPr>
      <w:i/>
      <w:iCs/>
      <w:color w:val="0E2841" w:themeColor="text2"/>
      <w:sz w:val="18"/>
      <w:szCs w:val="18"/>
    </w:rPr>
  </w:style>
  <w:style w:type="paragraph" w:styleId="Notedebasdepage">
    <w:name w:val="footnote text"/>
    <w:basedOn w:val="Normal"/>
    <w:link w:val="NotedebasdepageCar"/>
    <w:uiPriority w:val="99"/>
    <w:semiHidden/>
    <w:unhideWhenUsed/>
    <w:pPr>
      <w:spacing w:after="0" w:line="240" w:lineRule="auto"/>
    </w:pPr>
    <w:rPr>
      <w:sz w:val="20"/>
      <w:szCs w:val="20"/>
    </w:rPr>
  </w:style>
  <w:style w:type="character" w:customStyle="1" w:styleId="NotedebasdepageCar">
    <w:name w:val="Note de bas de page Car"/>
    <w:basedOn w:val="Policepardfaut"/>
    <w:link w:val="Notedebasdepage"/>
    <w:uiPriority w:val="99"/>
    <w:semiHidden/>
    <w:rPr>
      <w:sz w:val="20"/>
      <w:szCs w:val="20"/>
      <w14:ligatures w14:val="none"/>
    </w:rPr>
  </w:style>
  <w:style w:type="paragraph" w:styleId="Notedefin">
    <w:name w:val="endnote text"/>
    <w:basedOn w:val="Normal"/>
    <w:link w:val="NotedefinCar"/>
    <w:uiPriority w:val="99"/>
    <w:semiHidden/>
    <w:unhideWhenUsed/>
    <w:pPr>
      <w:spacing w:after="0" w:line="240" w:lineRule="auto"/>
    </w:pPr>
    <w:rPr>
      <w:sz w:val="20"/>
      <w:szCs w:val="20"/>
    </w:rPr>
  </w:style>
  <w:style w:type="character" w:customStyle="1" w:styleId="NotedefinCar">
    <w:name w:val="Note de fin Car"/>
    <w:basedOn w:val="Policepardfaut"/>
    <w:link w:val="Notedefin"/>
    <w:uiPriority w:val="99"/>
    <w:semiHidden/>
    <w:rPr>
      <w:sz w:val="20"/>
      <w:szCs w:val="20"/>
      <w14:ligatures w14:val="none"/>
    </w:rPr>
  </w:style>
  <w:style w:type="paragraph" w:styleId="TM4">
    <w:name w:val="toc 4"/>
    <w:basedOn w:val="Normal"/>
    <w:next w:val="Normal"/>
    <w:uiPriority w:val="39"/>
    <w:unhideWhenUsed/>
    <w:pPr>
      <w:spacing w:after="100"/>
      <w:ind w:left="660"/>
    </w:pPr>
  </w:style>
  <w:style w:type="paragraph" w:styleId="TM5">
    <w:name w:val="toc 5"/>
    <w:basedOn w:val="Normal"/>
    <w:next w:val="Normal"/>
    <w:uiPriority w:val="39"/>
    <w:unhideWhenUsed/>
    <w:pPr>
      <w:spacing w:after="100"/>
      <w:ind w:left="880"/>
    </w:pPr>
  </w:style>
  <w:style w:type="paragraph" w:styleId="TM6">
    <w:name w:val="toc 6"/>
    <w:basedOn w:val="Normal"/>
    <w:next w:val="Normal"/>
    <w:uiPriority w:val="39"/>
    <w:unhideWhenUsed/>
    <w:pPr>
      <w:spacing w:after="100"/>
      <w:ind w:left="1100"/>
    </w:pPr>
  </w:style>
  <w:style w:type="paragraph" w:styleId="TM7">
    <w:name w:val="toc 7"/>
    <w:basedOn w:val="Normal"/>
    <w:next w:val="Normal"/>
    <w:uiPriority w:val="39"/>
    <w:unhideWhenUsed/>
    <w:pPr>
      <w:spacing w:after="100"/>
      <w:ind w:left="1320"/>
    </w:pPr>
  </w:style>
  <w:style w:type="paragraph" w:styleId="TM8">
    <w:name w:val="toc 8"/>
    <w:basedOn w:val="Normal"/>
    <w:next w:val="Normal"/>
    <w:uiPriority w:val="39"/>
    <w:unhideWhenUsed/>
    <w:pPr>
      <w:spacing w:after="100"/>
      <w:ind w:left="1540"/>
    </w:pPr>
  </w:style>
  <w:style w:type="paragraph" w:styleId="TM9">
    <w:name w:val="toc 9"/>
    <w:basedOn w:val="Normal"/>
    <w:next w:val="Normal"/>
    <w:uiPriority w:val="39"/>
    <w:unhideWhenUsed/>
    <w:pPr>
      <w:spacing w:after="100"/>
      <w:ind w:left="1760"/>
    </w:pPr>
  </w:style>
  <w:style w:type="paragraph" w:styleId="Tabledesillustrations">
    <w:name w:val="table of figures"/>
    <w:basedOn w:val="Normal"/>
    <w:next w:val="Normal"/>
    <w:uiPriority w:val="99"/>
    <w:unhideWhenUsed/>
    <w:pPr>
      <w:spacing w:after="0"/>
    </w:pPr>
  </w:style>
  <w:style w:type="paragraph" w:styleId="Commentaire">
    <w:name w:val="annotation text"/>
    <w:basedOn w:val="Normal"/>
    <w:link w:val="CommentaireCar"/>
    <w:uiPriority w:val="99"/>
    <w:unhideWhenUsed/>
    <w:pPr>
      <w:spacing w:line="240" w:lineRule="auto"/>
    </w:pPr>
    <w:rPr>
      <w:sz w:val="20"/>
      <w:szCs w:val="20"/>
    </w:rPr>
  </w:style>
  <w:style w:type="character" w:customStyle="1" w:styleId="CommentaireCar">
    <w:name w:val="Commentaire Car"/>
    <w:basedOn w:val="Policepardfaut"/>
    <w:link w:val="Commentaire"/>
    <w:uiPriority w:val="99"/>
    <w:rPr>
      <w:sz w:val="20"/>
      <w:szCs w:val="20"/>
      <w14:ligatures w14:val="none"/>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sz w:val="20"/>
      <w:szCs w:val="20"/>
      <w14:ligatures w14:val="none"/>
    </w:rPr>
  </w:style>
  <w:style w:type="paragraph" w:customStyle="1" w:styleId="Default">
    <w:name w:val="Default"/>
    <w:basedOn w:val="Normal"/>
    <w:pPr>
      <w:spacing w:after="0" w:line="240" w:lineRule="auto"/>
    </w:pPr>
    <w:rPr>
      <w:rFonts w:ascii="Calibri" w:hAnsi="Calibri" w:cs="Calibri"/>
      <w:color w:val="000000"/>
      <w:sz w:val="24"/>
      <w:szCs w:val="24"/>
    </w:rPr>
  </w:style>
  <w:style w:type="paragraph" w:styleId="TM2">
    <w:name w:val="toc 2"/>
    <w:basedOn w:val="Normal"/>
    <w:next w:val="Normal"/>
    <w:uiPriority w:val="39"/>
    <w:unhideWhenUsed/>
    <w:pPr>
      <w:spacing w:after="100"/>
      <w:ind w:left="220"/>
    </w:pPr>
  </w:style>
  <w:style w:type="paragraph" w:customStyle="1" w:styleId="variable">
    <w:name w:val="variable"/>
    <w:basedOn w:val="Normal"/>
    <w:link w:val="variableCar"/>
    <w:qFormat/>
    <w:pPr>
      <w:tabs>
        <w:tab w:val="left" w:leader="dot" w:pos="9072"/>
      </w:tabs>
      <w:spacing w:after="0" w:line="360" w:lineRule="auto"/>
      <w:ind w:left="9072"/>
    </w:pPr>
    <w:rPr>
      <w:rFonts w:ascii="Calibri" w:eastAsia="Times New Roman" w:hAnsi="Calibri" w:cs="Times New Roman"/>
      <w:color w:val="FF0000"/>
      <w:szCs w:val="20"/>
      <w:shd w:val="clear" w:color="auto" w:fill="FFFF00"/>
      <w:lang w:eastAsia="fr-FR"/>
    </w:rPr>
  </w:style>
  <w:style w:type="character" w:customStyle="1" w:styleId="variableCar">
    <w:name w:val="variable Car"/>
    <w:link w:val="variable"/>
    <w:rPr>
      <w:rFonts w:ascii="Calibri" w:eastAsia="Times New Roman" w:hAnsi="Calibri" w:cs="Times New Roman"/>
      <w:color w:val="FF0000"/>
      <w:szCs w:val="20"/>
      <w:lang w:eastAsia="fr-FR"/>
      <w14:ligatures w14:val="none"/>
    </w:rPr>
  </w:style>
  <w:style w:type="paragraph" w:customStyle="1" w:styleId="dico">
    <w:name w:val="dico"/>
    <w:basedOn w:val="Titre2"/>
    <w:link w:val="dicoCar"/>
    <w:qFormat/>
    <w:pPr>
      <w:keepNext w:val="0"/>
      <w:keepLines w:val="0"/>
      <w:tabs>
        <w:tab w:val="left" w:pos="567"/>
      </w:tabs>
      <w:spacing w:before="0" w:after="120" w:line="240" w:lineRule="auto"/>
      <w:ind w:left="550"/>
    </w:pPr>
    <w:rPr>
      <w:rFonts w:ascii="Calibri" w:eastAsia="Times" w:hAnsi="Calibri" w:cs="Times New Roman"/>
      <w:color w:val="4F81BD"/>
      <w:sz w:val="22"/>
      <w:szCs w:val="20"/>
      <w:lang w:eastAsia="fr-FR"/>
    </w:rPr>
  </w:style>
  <w:style w:type="character" w:customStyle="1" w:styleId="dicoCar">
    <w:name w:val="dico Car"/>
    <w:link w:val="dico"/>
    <w:rPr>
      <w:rFonts w:ascii="Calibri" w:eastAsia="Times" w:hAnsi="Calibri" w:cs="Times New Roman"/>
      <w:color w:val="4F81BD"/>
      <w:szCs w:val="20"/>
      <w:lang w:eastAsia="fr-FR"/>
      <w14:ligatures w14:val="none"/>
    </w:rPr>
  </w:style>
  <w:style w:type="paragraph" w:styleId="Corpsdetexte">
    <w:name w:val="Body Text"/>
    <w:basedOn w:val="Normal"/>
    <w:link w:val="CorpsdetexteCar"/>
    <w:uiPriority w:val="1"/>
    <w:qFormat/>
    <w:pPr>
      <w:widowControl w:val="0"/>
      <w:spacing w:after="0" w:line="240" w:lineRule="auto"/>
    </w:pPr>
    <w:rPr>
      <w:rFonts w:ascii="Trebuchet MS" w:eastAsia="Trebuchet MS" w:hAnsi="Trebuchet MS" w:cs="Trebuchet MS"/>
      <w:sz w:val="20"/>
      <w:szCs w:val="20"/>
    </w:rPr>
  </w:style>
  <w:style w:type="character" w:customStyle="1" w:styleId="CorpsdetexteCar">
    <w:name w:val="Corps de texte Car"/>
    <w:basedOn w:val="Policepardfaut"/>
    <w:link w:val="Corpsdetexte"/>
    <w:uiPriority w:val="1"/>
    <w:rPr>
      <w:rFonts w:ascii="Trebuchet MS" w:eastAsia="Trebuchet MS" w:hAnsi="Trebuchet MS" w:cs="Trebuchet MS"/>
      <w:sz w:val="20"/>
      <w:szCs w:val="20"/>
      <w14:ligatures w14:val="none"/>
    </w:rPr>
  </w:style>
  <w:style w:type="character" w:styleId="Marquedecommentaire">
    <w:name w:val="annotation reference"/>
    <w:basedOn w:val="Policepardfaut"/>
    <w:uiPriority w:val="99"/>
    <w:semiHidden/>
    <w:unhideWhenUsed/>
    <w:rPr>
      <w:sz w:val="16"/>
      <w:szCs w:val="16"/>
    </w:rPr>
  </w:style>
  <w:style w:type="paragraph" w:styleId="Rvision">
    <w:name w:val="Revision"/>
    <w:hidden/>
    <w:uiPriority w:val="99"/>
    <w:semiHidden/>
    <w:pPr>
      <w:spacing w:after="0" w:line="240" w:lineRule="auto"/>
    </w:pPr>
    <w:rPr>
      <w14:ligatures w14:val="none"/>
    </w:rPr>
  </w:style>
  <w:style w:type="paragraph" w:styleId="NormalWeb">
    <w:name w:val="Normal (Web)"/>
    <w:basedOn w:val="Normal"/>
    <w:uiPriority w:val="99"/>
    <w:semiHidden/>
    <w:unhideWhenUsed/>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ParagraphedelisteCar">
    <w:name w:val="Paragraphe de liste Car"/>
    <w:basedOn w:val="Policepardfaut"/>
    <w:link w:val="Paragraphedeliste"/>
    <w:uiPriority w:val="1"/>
    <w:rP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8" Type="http://schemas.openxmlformats.org/officeDocument/2006/relationships/image" Target="media/image4.png"/><Relationship Id="rId26" Type="http://schemas.onlyoffice.com/commentsExtendedDocument" Target="commentsExtendedDocument.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7" Type="http://schemas.openxmlformats.org/officeDocument/2006/relationships/image" Target="media/image30.png"/><Relationship Id="rId25" Type="http://schemas.onlyoffice.com/commentsExtensibleDocument" Target="commentsExtensibleDocument.xml"/><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24" Type="http://schemas.onlyoffice.com/commentsIdsDocument" Target="commentsIdsDocument.xml"/><Relationship Id="rId5" Type="http://schemas.openxmlformats.org/officeDocument/2006/relationships/footnotes" Target="footnotes.xml"/><Relationship Id="rId15" Type="http://schemas.openxmlformats.org/officeDocument/2006/relationships/image" Target="media/image20.png"/><Relationship Id="rId23" Type="http://schemas.onlyoffice.com/commentsDocument" Target="commentsDocument.xml"/><Relationship Id="rId10" Type="http://schemas.openxmlformats.org/officeDocument/2006/relationships/image" Target="media/image2.png"/><Relationship Id="rId19"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image" Target="media/image10.png"/><Relationship Id="rId27" Type="http://schemas.onlyoffice.com/peopleDocument" Target="peopleDocument.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Arial"/>
        <a:cs typeface="Arial"/>
      </a:majorFont>
      <a:minorFont>
        <a:latin typeface="Apto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12</Pages>
  <Words>1745</Words>
  <Characters>9598</Characters>
  <Application>Microsoft Office Word</Application>
  <DocSecurity>0</DocSecurity>
  <Lines>79</Lines>
  <Paragraphs>22</Paragraphs>
  <ScaleCrop>false</ScaleCrop>
  <Company/>
  <LinksUpToDate>false</LinksUpToDate>
  <CharactersWithSpaces>11321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ANAELLE SANCHEZ</dc:creator>
  <cp:keywords/>
  <dc:description/>
  <cp:lastModifiedBy>VALERIE BENHAMMOU</cp:lastModifiedBy>
  <cp:revision>3</cp:revision>
  <dcterms:created xsi:type="dcterms:W3CDTF">2026-07-23T10:12:00Z</dcterms:created>
  <dcterms:modified xsi:type="dcterms:W3CDTF">2026-07-23T10:14:00Z</dcterms:modified>
</cp:coreProperties>
</file>